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120"/>
        <w:rPr>
          <w:b/>
        </w:rPr>
      </w:pPr>
      <w:r>
        <w:rPr>
          <w:b/>
        </w:rPr>
        <w:t xml:space="preserve">KARTA PRZEDMIOTU </w:t>
      </w:r>
    </w:p>
    <w:p>
      <w:pPr>
        <w:pStyle w:val="Normal"/>
        <w:spacing w:before="0" w:after="120"/>
        <w:rPr/>
      </w:pPr>
      <w:r>
        <w:rPr/>
        <w:t>Cykl kształcenia od roku akademickiego:</w:t>
      </w:r>
      <w:bookmarkStart w:id="0" w:name="_GoBack"/>
      <w:bookmarkEnd w:id="0"/>
    </w:p>
    <w:p>
      <w:pPr>
        <w:pStyle w:val="Normal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Dane podstawowe</w:t>
      </w:r>
    </w:p>
    <w:tbl>
      <w:tblPr>
        <w:tblStyle w:val="Tabela-Siatka"/>
        <w:tblW w:w="921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06"/>
        <w:gridCol w:w="4605"/>
      </w:tblGrid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Wojska Specjalne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 w języku angielskim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Special Forces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Kierunek studiów 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Bezpieczeństwo Narodowe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Poziom studiów (I, II, jednolite magisterskie)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II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studiów (stacjonarne, niestacjonarne)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Stacjonarne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Dyscyplina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Nauka o polityce i administracji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Język wykładowy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Polski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21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06"/>
        <w:gridCol w:w="4605"/>
      </w:tblGrid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Koordynator przedmiotu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Artur Kryń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21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303"/>
        <w:gridCol w:w="2303"/>
        <w:gridCol w:w="2303"/>
        <w:gridCol w:w="2302"/>
      </w:tblGrid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zajęć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(katalog zamknięty ze słownika)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semestr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Punkty ECTS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konwersatorium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15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III</w:t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ćwiczenia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laboratorium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warsztaty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seminarium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proseminarium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lektorat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praktyki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zajęcia terenowe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pracownia dyplomowa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translatorium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wizyta studyjna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21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234"/>
        <w:gridCol w:w="6977"/>
      </w:tblGrid>
      <w:tr>
        <w:trPr/>
        <w:tc>
          <w:tcPr>
            <w:tcW w:w="22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Wymagania wstępne</w:t>
            </w:r>
          </w:p>
        </w:tc>
        <w:tc>
          <w:tcPr>
            <w:tcW w:w="69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l-PL" w:eastAsia="en-US" w:bidi="ar-SA"/>
              </w:rPr>
              <w:t>W1 - zainteresowanie problematyką przedmiotu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l-PL" w:eastAsia="en-US" w:bidi="ar-SA"/>
              </w:rPr>
              <w:t>W2 - podstawowa wiedza na temat Sił Zbrojnych RP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l-PL" w:eastAsia="en-US" w:bidi="ar-SA"/>
              </w:rPr>
              <w:t>W3 - umiejętność rzeczowej dyskusji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Cele kształcenia dla przedmiotu </w:t>
      </w:r>
    </w:p>
    <w:tbl>
      <w:tblPr>
        <w:tblStyle w:val="Tabela-Siatka"/>
        <w:tblW w:w="921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12"/>
      </w:tblGrid>
      <w:tr>
        <w:trPr/>
        <w:tc>
          <w:tcPr>
            <w:tcW w:w="92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l-PL" w:eastAsia="en-US" w:bidi="ar-SA"/>
              </w:rPr>
              <w:t>C1 - Zapoznanie studentów ze specyfiką Wojsk Specjalnych, ich możliwościami oraz zadaniami związanymi z bezpieczeństwem państwa.</w:t>
            </w:r>
          </w:p>
        </w:tc>
      </w:tr>
      <w:tr>
        <w:trPr/>
        <w:tc>
          <w:tcPr>
            <w:tcW w:w="92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l-PL" w:eastAsia="en-US" w:bidi="ar-SA"/>
              </w:rPr>
              <w:t>C2 – Przybliżenie studentom wiedzy na temat służby w wojskach specjalnych.</w:t>
            </w:r>
          </w:p>
        </w:tc>
      </w:tr>
      <w:tr>
        <w:trPr/>
        <w:tc>
          <w:tcPr>
            <w:tcW w:w="92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l-PL" w:eastAsia="en-US" w:bidi="ar-SA"/>
              </w:rPr>
              <w:t>C3 - Przekazanie wiedzy na temat jednostek Wojsk Specjalnych w SZRP oraz Wojsk Specjalnych z innych państw.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Efekty uczenia się dla przedmiotu wraz z odniesieniem do efektów kierunkowych</w:t>
      </w:r>
    </w:p>
    <w:tbl>
      <w:tblPr>
        <w:tblStyle w:val="Tabela-Siatka"/>
        <w:tblW w:w="921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100"/>
        <w:gridCol w:w="5953"/>
        <w:gridCol w:w="2159"/>
      </w:tblGrid>
      <w:tr>
        <w:trPr/>
        <w:tc>
          <w:tcPr>
            <w:tcW w:w="110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</w:t>
            </w:r>
          </w:p>
        </w:tc>
        <w:tc>
          <w:tcPr>
            <w:tcW w:w="595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Opis efektu przedmiotowego</w:t>
            </w:r>
          </w:p>
        </w:tc>
        <w:tc>
          <w:tcPr>
            <w:tcW w:w="215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Odniesienie do efektu kierunkowego</w:t>
            </w:r>
          </w:p>
        </w:tc>
      </w:tr>
      <w:tr>
        <w:trPr/>
        <w:tc>
          <w:tcPr>
            <w:tcW w:w="921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l-PL" w:eastAsia="en-US" w:bidi="ar-SA"/>
              </w:rPr>
              <w:t>Absolwent posiada pogłębioną wiedzę nt. funkcjonowania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l-PL" w:eastAsia="en-US" w:bidi="ar-SA"/>
              </w:rPr>
              <w:t>systemu bezpieczeństwa państwa.</w:t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l-PL" w:eastAsia="en-US" w:bidi="ar-SA"/>
              </w:rPr>
              <w:t>K_W01</w:t>
            </w:r>
          </w:p>
        </w:tc>
      </w:tr>
      <w:tr>
        <w:trPr/>
        <w:tc>
          <w:tcPr>
            <w:tcW w:w="921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l-PL" w:eastAsia="en-US" w:bidi="ar-SA"/>
              </w:rPr>
              <w:t>Absolwent potrafi efektywnie wykorzystywać zdobytą wiedzę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l-PL" w:eastAsia="en-US" w:bidi="ar-SA"/>
              </w:rPr>
              <w:t>teoretyczną dot. bezpieczeństwa narodowego oraz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l-PL" w:eastAsia="en-US" w:bidi="ar-SA"/>
              </w:rPr>
              <w:t>powiązanych z nim dziedzin wiedzy do analizowania 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l-PL" w:eastAsia="en-US" w:bidi="ar-SA"/>
              </w:rPr>
              <w:t>wyjaśniania szczegółowych kwestii bezpieczeństwa państwa,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l-PL" w:eastAsia="en-US" w:bidi="ar-SA"/>
              </w:rPr>
              <w:t>ochrony porządku prawnego, integralności terytorialnej</w:t>
            </w:r>
          </w:p>
          <w:p>
            <w:pPr>
              <w:pStyle w:val="Normal"/>
              <w:widowControl/>
              <w:tabs>
                <w:tab w:val="clear" w:pos="708"/>
                <w:tab w:val="left" w:pos="1260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l-PL" w:eastAsia="en-US" w:bidi="ar-SA"/>
              </w:rPr>
              <w:t>państwa oraz ochrony jego interesów ekonomicznych.</w:t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Calibri"/>
                <w:kern w:val="0"/>
                <w:sz w:val="22"/>
                <w:szCs w:val="22"/>
                <w:lang w:val="pl-PL" w:eastAsia="en-US" w:bidi="ar-SA"/>
              </w:rPr>
              <w:t>K_W05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l-PL" w:eastAsia="en-US" w:bidi="ar-SA"/>
              </w:rPr>
              <w:t>Absolwent wykorzystując posiadaną wiedzę teoretyczną potrafi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l-PL" w:eastAsia="en-US" w:bidi="ar-SA"/>
              </w:rPr>
              <w:t>rozwiązywać konkretne problemy związane z bezpieczeństwem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l-PL" w:eastAsia="en-US" w:bidi="ar-SA"/>
              </w:rPr>
              <w:t>narodowym.</w:t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l-PL" w:eastAsia="en-US" w:bidi="ar-SA"/>
              </w:rPr>
              <w:t>K_U01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U_03</w:t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l-PL" w:eastAsia="en-US" w:bidi="ar-SA"/>
              </w:rPr>
              <w:t>Absolwent  potrafi prognozować działania zapewniające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l-PL" w:eastAsia="en-US" w:bidi="ar-SA"/>
              </w:rPr>
              <w:t>bezpieczeństwo narodowe oraz przewidywać skutki tychże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l-PL" w:eastAsia="en-US" w:bidi="ar-SA"/>
              </w:rPr>
              <w:t>działań.</w:t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l-PL" w:eastAsia="en-US" w:bidi="ar-SA"/>
              </w:rPr>
              <w:t>K_U03</w:t>
            </w:r>
          </w:p>
        </w:tc>
      </w:tr>
      <w:tr>
        <w:trPr/>
        <w:tc>
          <w:tcPr>
            <w:tcW w:w="921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l-PL" w:eastAsia="en-US" w:bidi="ar-SA"/>
              </w:rPr>
              <w:t>Absolwent jest przygotowany do samodzielnego zdobywania 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l-PL" w:eastAsia="en-US" w:bidi="ar-SA"/>
              </w:rPr>
              <w:t>doskonalenia wiedzy oraz umiejętności związanych z obszarem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l-PL" w:eastAsia="en-US" w:bidi="ar-SA"/>
              </w:rPr>
              <w:t>bezpieczeństwa narodowego, a także rozumie potrzebę stałego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l-PL" w:eastAsia="en-US" w:bidi="ar-SA"/>
              </w:rPr>
              <w:t>dokształcania się i podnoszenia własnych kwalifikacji</w:t>
            </w:r>
          </w:p>
          <w:p>
            <w:pPr>
              <w:pStyle w:val="Normal"/>
              <w:widowControl/>
              <w:tabs>
                <w:tab w:val="clear" w:pos="708"/>
                <w:tab w:val="left" w:pos="1668" w:leader="none"/>
              </w:tabs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l-PL" w:eastAsia="en-US" w:bidi="ar-SA"/>
              </w:rPr>
              <w:t>zawodowych.</w:t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l-PL" w:eastAsia="en-US" w:bidi="ar-SA"/>
              </w:rPr>
              <w:t>K_K02</w:t>
            </w:r>
          </w:p>
        </w:tc>
      </w:tr>
    </w:tbl>
    <w:p>
      <w:pPr>
        <w:pStyle w:val="ListParagraph"/>
        <w:ind w:left="1080" w:hanging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Opis przedmiotu/ treści programowe</w:t>
      </w:r>
    </w:p>
    <w:tbl>
      <w:tblPr>
        <w:tblStyle w:val="Tabela-Siatka"/>
        <w:tblW w:w="921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12"/>
      </w:tblGrid>
      <w:tr>
        <w:trPr/>
        <w:tc>
          <w:tcPr>
            <w:tcW w:w="92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l-PL" w:eastAsia="en-US" w:bidi="ar-SA"/>
              </w:rPr>
              <w:t>W ramach przedmiotu zrealizowane zostaną następujące treści: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l-PL" w:eastAsia="en-US" w:bidi="ar-SA"/>
              </w:rPr>
              <w:t>1. Struktura i misja Wojsk Specjalnych w Systemie Bezpieczeństwa Państwa.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l-PL" w:eastAsia="en-US" w:bidi="ar-SA"/>
              </w:rPr>
              <w:t>2. Charakterystyka poszczególnych jednostek Wojsk Specjalnych w SZRP.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l-PL" w:eastAsia="en-US" w:bidi="ar-SA"/>
              </w:rPr>
              <w:t>3. Przeznaczenie, umundurowanie oraz wyposażenie Wojsk Specjalnych.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l-PL" w:eastAsia="en-US" w:bidi="ar-SA"/>
              </w:rPr>
              <w:t>4. Elementy szkolenia wojsk specjalnych.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l-PL" w:eastAsia="en-US" w:bidi="ar-SA"/>
              </w:rPr>
              <w:t>5. Wybrane operacje wojsk specjalnych.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l-PL" w:eastAsia="en-US" w:bidi="ar-SA"/>
              </w:rPr>
              <w:t>6. Wojska specjalne armii obcych państw.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l-PL" w:eastAsia="en-US" w:bidi="ar-SA"/>
              </w:rPr>
              <w:t>7. Zasady rekrutacji do wojsk specjalnych oraz wymagane predyspozycje kandydatów.</w:t>
            </w:r>
          </w:p>
        </w:tc>
      </w:tr>
    </w:tbl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Metody realizacjii weryfikacji efektów uczenia się</w:t>
      </w:r>
    </w:p>
    <w:tbl>
      <w:tblPr>
        <w:tblStyle w:val="Tabela-Siatka"/>
        <w:tblW w:w="921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100"/>
        <w:gridCol w:w="2694"/>
        <w:gridCol w:w="2834"/>
        <w:gridCol w:w="2583"/>
      </w:tblGrid>
      <w:tr>
        <w:trPr/>
        <w:tc>
          <w:tcPr>
            <w:tcW w:w="110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 efektu</w:t>
            </w:r>
          </w:p>
        </w:tc>
        <w:tc>
          <w:tcPr>
            <w:tcW w:w="269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dydaktyczne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83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weryfikacji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58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Sposoby dokumentacji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</w:tr>
      <w:tr>
        <w:trPr/>
        <w:tc>
          <w:tcPr>
            <w:tcW w:w="9211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l-PL" w:eastAsia="en-US" w:bidi="ar-SA"/>
              </w:rPr>
              <w:t>Praca z tekstem,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l-PL" w:eastAsia="en-US" w:bidi="ar-SA"/>
              </w:rPr>
              <w:t>prezentacje multimedialne,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l-PL" w:eastAsia="en-US" w:bidi="ar-SA"/>
              </w:rPr>
              <w:t>praca w grupach, dyskusja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l-PL" w:eastAsia="en-US" w:bidi="ar-SA"/>
              </w:rPr>
              <w:t>Test zaliczeniowy</w:t>
            </w:r>
          </w:p>
        </w:tc>
        <w:tc>
          <w:tcPr>
            <w:tcW w:w="25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211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l-PL" w:eastAsia="en-US" w:bidi="ar-SA"/>
              </w:rPr>
              <w:t>Praca z tekstem,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l-PL" w:eastAsia="en-US" w:bidi="ar-SA"/>
              </w:rPr>
              <w:t>prezentacje multimedialne,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l-PL" w:eastAsia="en-US" w:bidi="ar-SA"/>
              </w:rPr>
              <w:t>praca w grupach, dyskusja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l-PL" w:eastAsia="en-US" w:bidi="ar-SA"/>
              </w:rPr>
              <w:t>Test zaliczeniowy</w:t>
            </w:r>
          </w:p>
        </w:tc>
        <w:tc>
          <w:tcPr>
            <w:tcW w:w="25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l-PL" w:eastAsia="en-US" w:bidi="ar-SA"/>
              </w:rPr>
              <w:t>Praca z tekstem,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l-PL" w:eastAsia="en-US" w:bidi="ar-SA"/>
              </w:rPr>
              <w:t>prezentacje multimedialne,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l-PL" w:eastAsia="en-US" w:bidi="ar-SA"/>
              </w:rPr>
              <w:t>praca w grupach, dyskusja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l-PL" w:eastAsia="en-US" w:bidi="ar-SA"/>
              </w:rPr>
              <w:t>Test zaliczeniowy</w:t>
            </w:r>
          </w:p>
        </w:tc>
        <w:tc>
          <w:tcPr>
            <w:tcW w:w="25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U_03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l-PL" w:eastAsia="en-US" w:bidi="ar-SA"/>
              </w:rPr>
              <w:t>Praca z tekstem,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l-PL" w:eastAsia="en-US" w:bidi="ar-SA"/>
              </w:rPr>
              <w:t>prezentacje multimedialne,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l-PL" w:eastAsia="en-US" w:bidi="ar-SA"/>
              </w:rPr>
              <w:t>praca w grupach, dyskusja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l-PL" w:eastAsia="en-US" w:bidi="ar-SA"/>
              </w:rPr>
              <w:t>Test zaliczeniowy</w:t>
            </w:r>
          </w:p>
        </w:tc>
        <w:tc>
          <w:tcPr>
            <w:tcW w:w="25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211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10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26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l-PL" w:eastAsia="en-US" w:bidi="ar-SA"/>
              </w:rPr>
              <w:t>Praca z tekstem,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l-PL" w:eastAsia="en-US" w:bidi="ar-SA"/>
              </w:rPr>
              <w:t>prezentacje multimedialne,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l-PL" w:eastAsia="en-US" w:bidi="ar-SA"/>
              </w:rPr>
              <w:t>praca w grupach, dyskusja</w:t>
            </w:r>
          </w:p>
        </w:tc>
        <w:tc>
          <w:tcPr>
            <w:tcW w:w="28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l-PL" w:eastAsia="en-US" w:bidi="ar-SA"/>
              </w:rPr>
              <w:t>Test zaliczeniowy</w:t>
            </w:r>
          </w:p>
        </w:tc>
        <w:tc>
          <w:tcPr>
            <w:tcW w:w="258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ListParagraph"/>
        <w:ind w:left="1080" w:hanging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Kryteria oceny, wagi…</w:t>
      </w:r>
    </w:p>
    <w:p>
      <w:pPr>
        <w:pStyle w:val="Normal"/>
        <w:rPr>
          <w:rFonts w:ascii="Calibri" w:hAnsi="Calibri" w:cs="Calibri"/>
        </w:rPr>
      </w:pPr>
      <w:r>
        <w:rPr>
          <w:rFonts w:cs="Calibri"/>
        </w:rPr>
        <w:t>Obecność i aktywność na zajęciach. Prezentacja multimedialna lub praca pisemna na wybrany temat, weryfikacja wiedzy na podstawie testów sprawdzających.</w:t>
      </w:r>
    </w:p>
    <w:p>
      <w:pPr>
        <w:pStyle w:val="Normal"/>
        <w:spacing w:lineRule="auto" w:line="240" w:before="0" w:after="0"/>
        <w:rPr>
          <w:rFonts w:ascii="Calibri" w:hAnsi="Calibri" w:cs="Calibri"/>
        </w:rPr>
      </w:pPr>
      <w:r>
        <w:rPr>
          <w:rFonts w:cs="Calibri"/>
        </w:rPr>
        <w:t>Ocena niedostateczna</w:t>
      </w:r>
    </w:p>
    <w:p>
      <w:pPr>
        <w:pStyle w:val="Normal"/>
        <w:spacing w:lineRule="auto" w:line="240" w:before="0" w:after="0"/>
        <w:rPr>
          <w:rFonts w:ascii="Calibri" w:hAnsi="Calibri" w:cs="Calibri"/>
        </w:rPr>
      </w:pPr>
      <w:r>
        <w:rPr>
          <w:rFonts w:cs="Calibri"/>
        </w:rPr>
        <w:t>(W) - Student nie zna terminów z zakresu przedmiotu</w:t>
      </w:r>
    </w:p>
    <w:p>
      <w:pPr>
        <w:pStyle w:val="Normal"/>
        <w:spacing w:lineRule="auto" w:line="240" w:before="0" w:after="0"/>
        <w:rPr>
          <w:rFonts w:ascii="Calibri" w:hAnsi="Calibri" w:cs="Calibri"/>
        </w:rPr>
      </w:pPr>
      <w:r>
        <w:rPr>
          <w:rFonts w:cs="Calibri"/>
        </w:rPr>
        <w:t>(U) - Student nie potrafi zastosować podstawowych technik i narzędzi badawczych</w:t>
      </w:r>
    </w:p>
    <w:p>
      <w:pPr>
        <w:pStyle w:val="Normal"/>
        <w:rPr>
          <w:rFonts w:ascii="Calibri" w:hAnsi="Calibri" w:cs="Calibri"/>
        </w:rPr>
      </w:pPr>
      <w:r>
        <w:rPr>
          <w:rFonts w:cs="Calibri"/>
        </w:rPr>
        <w:t>(K) - Student nie potrafi zorganizować własnego warsztatu pracy</w:t>
      </w:r>
    </w:p>
    <w:p>
      <w:pPr>
        <w:pStyle w:val="Normal"/>
        <w:spacing w:lineRule="auto" w:line="240" w:before="0" w:after="0"/>
        <w:rPr>
          <w:rFonts w:ascii="Calibri" w:hAnsi="Calibri" w:cs="Calibri"/>
        </w:rPr>
      </w:pPr>
      <w:r>
        <w:rPr>
          <w:rFonts w:cs="Calibri"/>
        </w:rPr>
        <w:t>Ocena dostateczna</w:t>
      </w:r>
    </w:p>
    <w:p>
      <w:pPr>
        <w:pStyle w:val="Normal"/>
        <w:spacing w:lineRule="auto" w:line="240" w:before="0" w:after="0"/>
        <w:rPr>
          <w:rFonts w:ascii="Calibri" w:hAnsi="Calibri" w:cs="Calibri"/>
        </w:rPr>
      </w:pPr>
      <w:r>
        <w:rPr>
          <w:rFonts w:cs="Calibri"/>
        </w:rPr>
        <w:t>(W) - Student zna wybrane terminy z zakresu przedmiotu</w:t>
      </w:r>
    </w:p>
    <w:p>
      <w:pPr>
        <w:pStyle w:val="Normal"/>
        <w:spacing w:lineRule="auto" w:line="240" w:before="0" w:after="0"/>
        <w:rPr>
          <w:rFonts w:ascii="Calibri" w:hAnsi="Calibri" w:cs="Calibri"/>
        </w:rPr>
      </w:pPr>
      <w:r>
        <w:rPr>
          <w:rFonts w:cs="Calibri"/>
        </w:rPr>
        <w:t>(U) - Student potrafi zastosować niektóre techniki i narzędzia badawcze</w:t>
      </w:r>
    </w:p>
    <w:p>
      <w:pPr>
        <w:pStyle w:val="Normal"/>
        <w:spacing w:lineRule="auto" w:line="240" w:before="0" w:after="0"/>
        <w:rPr>
          <w:rFonts w:ascii="Calibri" w:hAnsi="Calibri" w:cs="Calibri"/>
        </w:rPr>
      </w:pPr>
      <w:r>
        <w:rPr>
          <w:rFonts w:cs="Calibri"/>
        </w:rPr>
        <w:t>(K) - Student rozumie potrzebę organizacji własnego warsztatu pracy, ale nie potrafi jej skutecznie</w:t>
      </w:r>
    </w:p>
    <w:p>
      <w:pPr>
        <w:pStyle w:val="Normal"/>
        <w:rPr>
          <w:rFonts w:ascii="Calibri" w:hAnsi="Calibri" w:cs="Calibri"/>
        </w:rPr>
      </w:pPr>
      <w:r>
        <w:rPr>
          <w:rFonts w:cs="Calibri"/>
        </w:rPr>
        <w:t>Zrealizować</w:t>
      </w:r>
    </w:p>
    <w:p>
      <w:pPr>
        <w:pStyle w:val="Normal"/>
        <w:spacing w:lineRule="auto" w:line="240" w:before="0" w:after="0"/>
        <w:rPr>
          <w:rFonts w:ascii="Calibri" w:hAnsi="Calibri" w:cs="Calibri"/>
        </w:rPr>
      </w:pPr>
      <w:r>
        <w:rPr>
          <w:rFonts w:cs="Calibri"/>
        </w:rPr>
        <w:t>Ocena dobra</w:t>
      </w:r>
    </w:p>
    <w:p>
      <w:pPr>
        <w:pStyle w:val="Normal"/>
        <w:spacing w:lineRule="auto" w:line="240" w:before="0" w:after="0"/>
        <w:rPr>
          <w:rFonts w:ascii="Calibri" w:hAnsi="Calibri" w:cs="Calibri"/>
        </w:rPr>
      </w:pPr>
      <w:r>
        <w:rPr>
          <w:rFonts w:cs="Calibri"/>
        </w:rPr>
        <w:t>(W) - Student zna większość terminów z zakresu przedmiotu</w:t>
      </w:r>
    </w:p>
    <w:p>
      <w:pPr>
        <w:pStyle w:val="Normal"/>
        <w:spacing w:lineRule="auto" w:line="240" w:before="0" w:after="0"/>
        <w:rPr>
          <w:rFonts w:ascii="Calibri" w:hAnsi="Calibri" w:cs="Calibri"/>
        </w:rPr>
      </w:pPr>
      <w:r>
        <w:rPr>
          <w:rFonts w:cs="Calibri"/>
        </w:rPr>
        <w:t>(U) - Student potrafi zastosować techniki i narzędzia badawcze</w:t>
      </w:r>
    </w:p>
    <w:p>
      <w:pPr>
        <w:pStyle w:val="Normal"/>
        <w:rPr>
          <w:rFonts w:ascii="Calibri" w:hAnsi="Calibri" w:cs="Calibri"/>
        </w:rPr>
      </w:pPr>
      <w:r>
        <w:rPr>
          <w:rFonts w:cs="Calibri"/>
        </w:rPr>
        <w:t>(K) - Student zna sposoby pracy w grupie</w:t>
      </w:r>
    </w:p>
    <w:p>
      <w:pPr>
        <w:pStyle w:val="Normal"/>
        <w:spacing w:lineRule="auto" w:line="240" w:before="0" w:after="0"/>
        <w:rPr>
          <w:rFonts w:ascii="Calibri" w:hAnsi="Calibri" w:cs="Calibri"/>
        </w:rPr>
      </w:pPr>
      <w:r>
        <w:rPr>
          <w:rFonts w:cs="Calibri"/>
        </w:rPr>
        <w:t>Ocena bardzo dobra</w:t>
      </w:r>
    </w:p>
    <w:p>
      <w:pPr>
        <w:pStyle w:val="Normal"/>
        <w:spacing w:lineRule="auto" w:line="240" w:before="0" w:after="0"/>
        <w:rPr>
          <w:rFonts w:ascii="Calibri" w:hAnsi="Calibri" w:cs="Calibri"/>
        </w:rPr>
      </w:pPr>
      <w:r>
        <w:rPr>
          <w:rFonts w:cs="Calibri"/>
        </w:rPr>
        <w:t>(W) - Student zna wszystkie terminy z zakresu przedmiotu</w:t>
      </w:r>
    </w:p>
    <w:p>
      <w:pPr>
        <w:pStyle w:val="Normal"/>
        <w:spacing w:lineRule="auto" w:line="240" w:before="0" w:after="0"/>
        <w:rPr>
          <w:rFonts w:ascii="Calibri" w:hAnsi="Calibri" w:cs="Calibri"/>
        </w:rPr>
      </w:pPr>
      <w:r>
        <w:rPr>
          <w:rFonts w:cs="Calibri"/>
        </w:rPr>
        <w:t>(U) - Student potrafi zastosować wszystkie techniki i narzędzia badawcze</w:t>
      </w:r>
    </w:p>
    <w:p>
      <w:pPr>
        <w:pStyle w:val="Normal"/>
        <w:rPr>
          <w:b/>
        </w:rPr>
      </w:pPr>
      <w:r>
        <w:rPr>
          <w:rFonts w:cs="Calibri"/>
        </w:rPr>
        <w:t>(K) - Student potrafi zorganizować pracę własną oraz zespołu, do którego należy</w:t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Obciążenie pracą studenta</w:t>
      </w:r>
    </w:p>
    <w:tbl>
      <w:tblPr>
        <w:tblStyle w:val="Tabela-Siatka"/>
        <w:tblW w:w="921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06"/>
        <w:gridCol w:w="4605"/>
      </w:tblGrid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aktywności studenta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Liczba godzin kontaktowych z nauczycielem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15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 indywidualnej pracy studenta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15</w:t>
            </w:r>
          </w:p>
        </w:tc>
      </w:tr>
    </w:tbl>
    <w:p>
      <w:pPr>
        <w:pStyle w:val="Normal"/>
        <w:spacing w:before="0" w:after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Literatura</w:t>
      </w:r>
    </w:p>
    <w:tbl>
      <w:tblPr>
        <w:tblStyle w:val="Tabela-Siatka"/>
        <w:tblW w:w="9212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212"/>
      </w:tblGrid>
      <w:tr>
        <w:trPr/>
        <w:tc>
          <w:tcPr>
            <w:tcW w:w="92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podstawowa</w:t>
            </w:r>
          </w:p>
        </w:tc>
      </w:tr>
      <w:tr>
        <w:trPr/>
        <w:tc>
          <w:tcPr>
            <w:tcW w:w="92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Wojska Specjalne w systemie obronnym RP - aspekty organizacyjne, doktrynalne i modernizacyjne, red. B. Pacek, P. Soroka, M. Kubiński, Warszawa 2013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Wojska Specjalne Rzeczypospolitej Polskiej, red. M. Bieniek, S. M. Mazur, Kraków 2016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Formacje wojskowe w zakresie bezpieczeństwa i porządku publicznego, L. Bielecki, Warszawa 2015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Wojska Specjalne Sił Zbrojnych Rzeczypospolitej Polskiej w obliczu transformacji ustrojowej, K. Frącik, 2020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https://www.wojsko-polskie.pl/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https://dkws.wp.mil.pl/</w:t>
            </w:r>
          </w:p>
        </w:tc>
      </w:tr>
      <w:tr>
        <w:trPr/>
        <w:tc>
          <w:tcPr>
            <w:tcW w:w="92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uzupełniająca</w:t>
            </w:r>
          </w:p>
        </w:tc>
      </w:tr>
      <w:tr>
        <w:trPr/>
        <w:tc>
          <w:tcPr>
            <w:tcW w:w="921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896" w:leader="none"/>
              </w:tabs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l-PL" w:eastAsia="en-US" w:bidi="ar-SA"/>
              </w:rPr>
              <w:t>Dopuszcza się wszelką literaturę obejmującą zakres zagadnień treści programowych przedmiotu.</w:t>
            </w:r>
          </w:p>
        </w:tc>
      </w:tr>
    </w:tbl>
    <w:p>
      <w:pPr>
        <w:pStyle w:val="Normal"/>
        <w:spacing w:before="0" w:after="0"/>
        <w:rPr>
          <w:b/>
        </w:rPr>
      </w:pPr>
      <w:r>
        <w:rPr>
          <w:b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right"/>
      <w:rPr>
        <w:i/>
        <w:i/>
      </w:rPr>
    </w:pPr>
    <w:r>
      <w:rPr>
        <w:i/>
      </w:rPr>
      <w:t>Załącznik nr 5</w:t>
    </w:r>
  </w:p>
  <w:p>
    <w:pPr>
      <w:pStyle w:val="Gwka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right"/>
      <w:rPr>
        <w:i/>
        <w:i/>
      </w:rPr>
    </w:pPr>
    <w:r>
      <w:rPr>
        <w:i/>
      </w:rPr>
      <w:t>Załącznik nr 5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312e5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atory" w:customStyle="1">
    <w:name w:val="tabulatory"/>
    <w:basedOn w:val="DefaultParagraphFont"/>
    <w:qFormat/>
    <w:rsid w:val="00d406f6"/>
    <w:rPr/>
  </w:style>
  <w:style w:type="character" w:styleId="Czeinternetowe">
    <w:name w:val="Hyperlink"/>
    <w:basedOn w:val="DefaultParagraphFont"/>
    <w:uiPriority w:val="99"/>
    <w:unhideWhenUsed/>
    <w:rsid w:val="00d406f6"/>
    <w:rPr>
      <w:color w:val="0000FF"/>
      <w:u w:val="single"/>
    </w:rPr>
  </w:style>
  <w:style w:type="character" w:styleId="Access" w:customStyle="1">
    <w:name w:val="access"/>
    <w:basedOn w:val="DefaultParagraphFont"/>
    <w:qFormat/>
    <w:rsid w:val="003c65da"/>
    <w:rPr/>
  </w:style>
  <w:style w:type="character" w:styleId="Luchili" w:customStyle="1">
    <w:name w:val="luc_hili"/>
    <w:basedOn w:val="DefaultParagraphFont"/>
    <w:qFormat/>
    <w:rsid w:val="001a5d37"/>
    <w:rPr/>
  </w:style>
  <w:style w:type="character" w:styleId="NagwekZnak" w:customStyle="1">
    <w:name w:val="Nagłówek Znak"/>
    <w:basedOn w:val="DefaultParagraphFont"/>
    <w:uiPriority w:val="99"/>
    <w:qFormat/>
    <w:rsid w:val="00b04272"/>
    <w:rPr/>
  </w:style>
  <w:style w:type="character" w:styleId="StopkaZnak" w:customStyle="1">
    <w:name w:val="Stopka Znak"/>
    <w:basedOn w:val="DefaultParagraphFont"/>
    <w:uiPriority w:val="99"/>
    <w:qFormat/>
    <w:rsid w:val="00b04272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b04272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Western" w:customStyle="1">
    <w:name w:val="western"/>
    <w:basedOn w:val="Normal"/>
    <w:qFormat/>
    <w:rsid w:val="007d0038"/>
    <w:pPr>
      <w:spacing w:lineRule="atLeast" w:line="102" w:beforeAutospacing="1" w:after="119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7d0038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d27ddc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qFormat/>
    <w:rsid w:val="007841b3"/>
    <w:pPr>
      <w:widowControl/>
      <w:bidi w:val="0"/>
      <w:spacing w:lineRule="auto" w:line="240"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042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8502E-9938-4406-B67D-292D35BC9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Application>LibreOffice/7.5.6.2$Windows_X86_64 LibreOffice_project/f654817fb68d6d4600d7d2f6b647e47729f55f15</Application>
  <AppVersion>15.0000</AppVersion>
  <Pages>6</Pages>
  <Words>650</Words>
  <Characters>4511</Characters>
  <CharactersWithSpaces>5000</CharactersWithSpaces>
  <Paragraphs>159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2021-12-03T12:23:00Z</dcterms:created>
  <dc:creator>Anna Łukasiewicz</dc:creator>
  <dc:description/>
  <dc:language>pl-PL</dc:language>
  <cp:lastModifiedBy>Admin</cp:lastModifiedBy>
  <cp:lastPrinted>2019-01-23T11:10:00Z</cp:lastPrinted>
  <dcterms:modified xsi:type="dcterms:W3CDTF">2024-10-31T09:23:00Z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