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pPr w:bottomFromText="0" w:horzAnchor="margin" w:leftFromText="141" w:rightFromText="141" w:tblpX="0" w:tblpY="1051" w:topFromText="0" w:vertAnchor="page"/>
        <w:tblW w:w="5000" w:type="pct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75"/>
        <w:gridCol w:w="943"/>
        <w:gridCol w:w="2383"/>
        <w:gridCol w:w="1657"/>
        <w:gridCol w:w="667"/>
        <w:gridCol w:w="2346"/>
      </w:tblGrid>
      <w:tr>
        <w:trPr/>
        <w:tc>
          <w:tcPr>
            <w:tcW w:w="44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b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b/>
                <w:color w:val="000000"/>
                <w:sz w:val="20"/>
                <w:szCs w:val="20"/>
              </w:rPr>
              <w:t>Nazwa przedmiotu: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b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b/>
                <w:color w:val="000000"/>
                <w:sz w:val="20"/>
                <w:szCs w:val="20"/>
              </w:rPr>
            </w:r>
          </w:p>
        </w:tc>
        <w:tc>
          <w:tcPr>
            <w:tcW w:w="4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10" w:leader="none"/>
              </w:tabs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Międzynarodowe stosunki wojskowe</w:t>
            </w:r>
          </w:p>
        </w:tc>
      </w:tr>
      <w:tr>
        <w:trPr/>
        <w:tc>
          <w:tcPr>
            <w:tcW w:w="44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b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b/>
                <w:color w:val="000000"/>
                <w:sz w:val="20"/>
                <w:szCs w:val="20"/>
              </w:rPr>
              <w:t>Nazwa przedmiotu w języku angielskim:</w:t>
            </w:r>
          </w:p>
        </w:tc>
        <w:tc>
          <w:tcPr>
            <w:tcW w:w="4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10" w:leader="none"/>
              </w:tabs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cs="Calibri" w:cstheme="minorHAnsi"/>
                <w:sz w:val="20"/>
                <w:szCs w:val="20"/>
                <w:lang w:val="en-US"/>
              </w:rPr>
              <w:t>International Military Relations</w:t>
            </w:r>
          </w:p>
        </w:tc>
      </w:tr>
      <w:tr>
        <w:trPr/>
        <w:tc>
          <w:tcPr>
            <w:tcW w:w="44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b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Kierunek studiów</w:t>
            </w:r>
          </w:p>
        </w:tc>
        <w:tc>
          <w:tcPr>
            <w:tcW w:w="4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10" w:leader="none"/>
              </w:tabs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sz w:val="20"/>
                <w:szCs w:val="20"/>
                <w:lang w:val="en-US"/>
              </w:rPr>
            </w:pPr>
            <w:r>
              <w:rPr>
                <w:rFonts w:cs="Calibri" w:cstheme="minorHAnsi"/>
                <w:sz w:val="20"/>
                <w:szCs w:val="20"/>
              </w:rPr>
              <w:t>Bezpieczeństwo narodowe</w:t>
            </w:r>
          </w:p>
        </w:tc>
      </w:tr>
      <w:tr>
        <w:trPr/>
        <w:tc>
          <w:tcPr>
            <w:tcW w:w="44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b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Poziom studiów (I, II, jednolite magisterskie)</w:t>
            </w:r>
          </w:p>
        </w:tc>
        <w:tc>
          <w:tcPr>
            <w:tcW w:w="4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10" w:leader="none"/>
              </w:tabs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II</w:t>
            </w:r>
          </w:p>
        </w:tc>
      </w:tr>
      <w:tr>
        <w:trPr/>
        <w:tc>
          <w:tcPr>
            <w:tcW w:w="44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Forma studiów (stacjonarne, niestacjonarne)</w:t>
            </w:r>
          </w:p>
        </w:tc>
        <w:tc>
          <w:tcPr>
            <w:tcW w:w="4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10" w:leader="none"/>
              </w:tabs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stacjonarne</w:t>
            </w:r>
          </w:p>
        </w:tc>
      </w:tr>
      <w:tr>
        <w:trPr/>
        <w:tc>
          <w:tcPr>
            <w:tcW w:w="44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Dyscyplina</w:t>
            </w:r>
          </w:p>
        </w:tc>
        <w:tc>
          <w:tcPr>
            <w:tcW w:w="4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10" w:leader="none"/>
              </w:tabs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Nauki o polityce i administracji</w:t>
            </w:r>
          </w:p>
        </w:tc>
      </w:tr>
      <w:tr>
        <w:trPr/>
        <w:tc>
          <w:tcPr>
            <w:tcW w:w="44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b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Język wykładowy</w:t>
            </w:r>
          </w:p>
        </w:tc>
        <w:tc>
          <w:tcPr>
            <w:tcW w:w="4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10" w:leader="none"/>
              </w:tabs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polski</w:t>
            </w:r>
          </w:p>
        </w:tc>
      </w:tr>
      <w:tr>
        <w:trPr/>
        <w:tc>
          <w:tcPr>
            <w:tcW w:w="9071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10" w:leader="none"/>
              </w:tabs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</w:tr>
      <w:tr>
        <w:trPr/>
        <w:tc>
          <w:tcPr>
            <w:tcW w:w="44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Koordynator przedmiotu/osoba odpowiedzialna</w:t>
            </w:r>
          </w:p>
        </w:tc>
        <w:tc>
          <w:tcPr>
            <w:tcW w:w="4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10" w:leader="none"/>
              </w:tabs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Ks. dr. hab. Sławomir Bylina prof. KUL</w:t>
            </w:r>
          </w:p>
        </w:tc>
      </w:tr>
      <w:tr>
        <w:trPr/>
        <w:tc>
          <w:tcPr>
            <w:tcW w:w="9071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10" w:leader="none"/>
              </w:tabs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</w:tr>
      <w:tr>
        <w:trPr/>
        <w:tc>
          <w:tcPr>
            <w:tcW w:w="2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Forma zajęć (katalog zamknięty ze słownika)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Liczba godzin</w:t>
            </w:r>
          </w:p>
        </w:tc>
        <w:tc>
          <w:tcPr>
            <w:tcW w:w="2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10" w:leader="none"/>
              </w:tabs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semestr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10" w:leader="none"/>
              </w:tabs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Punkty ECTS</w:t>
            </w:r>
          </w:p>
        </w:tc>
      </w:tr>
      <w:tr>
        <w:trPr/>
        <w:tc>
          <w:tcPr>
            <w:tcW w:w="2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wykład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30</w:t>
            </w:r>
          </w:p>
        </w:tc>
        <w:tc>
          <w:tcPr>
            <w:tcW w:w="2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10" w:leader="none"/>
              </w:tabs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IV</w:t>
            </w:r>
          </w:p>
        </w:tc>
        <w:tc>
          <w:tcPr>
            <w:tcW w:w="2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10" w:leader="none"/>
              </w:tabs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cs="Calibri" w:cstheme="minorHAnsi"/>
                <w:sz w:val="20"/>
                <w:szCs w:val="20"/>
              </w:rPr>
              <w:t>4</w:t>
            </w:r>
          </w:p>
        </w:tc>
      </w:tr>
      <w:tr>
        <w:trPr/>
        <w:tc>
          <w:tcPr>
            <w:tcW w:w="2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konwersatorium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  <w:tc>
          <w:tcPr>
            <w:tcW w:w="2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10" w:leader="none"/>
              </w:tabs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  <w:tc>
          <w:tcPr>
            <w:tcW w:w="23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10" w:leader="none"/>
              </w:tabs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</w:tr>
      <w:tr>
        <w:trPr/>
        <w:tc>
          <w:tcPr>
            <w:tcW w:w="2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ćwiczenia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  <w:tc>
          <w:tcPr>
            <w:tcW w:w="2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10" w:leader="none"/>
              </w:tabs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  <w:tc>
          <w:tcPr>
            <w:tcW w:w="23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10" w:leader="none"/>
              </w:tabs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</w:tr>
      <w:tr>
        <w:trPr/>
        <w:tc>
          <w:tcPr>
            <w:tcW w:w="2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laboratorium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  <w:tc>
          <w:tcPr>
            <w:tcW w:w="2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10" w:leader="none"/>
              </w:tabs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  <w:tc>
          <w:tcPr>
            <w:tcW w:w="23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10" w:leader="none"/>
              </w:tabs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</w:tr>
      <w:tr>
        <w:trPr/>
        <w:tc>
          <w:tcPr>
            <w:tcW w:w="2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warsztaty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  <w:tc>
          <w:tcPr>
            <w:tcW w:w="2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10" w:leader="none"/>
              </w:tabs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  <w:tc>
          <w:tcPr>
            <w:tcW w:w="23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10" w:leader="none"/>
              </w:tabs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</w:tr>
      <w:tr>
        <w:trPr/>
        <w:tc>
          <w:tcPr>
            <w:tcW w:w="2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seminarium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  <w:tc>
          <w:tcPr>
            <w:tcW w:w="2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10" w:leader="none"/>
              </w:tabs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  <w:tc>
          <w:tcPr>
            <w:tcW w:w="23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10" w:leader="none"/>
              </w:tabs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</w:tr>
      <w:tr>
        <w:trPr/>
        <w:tc>
          <w:tcPr>
            <w:tcW w:w="2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proseminarium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  <w:tc>
          <w:tcPr>
            <w:tcW w:w="2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10" w:leader="none"/>
              </w:tabs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  <w:tc>
          <w:tcPr>
            <w:tcW w:w="23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10" w:leader="none"/>
              </w:tabs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</w:tr>
      <w:tr>
        <w:trPr/>
        <w:tc>
          <w:tcPr>
            <w:tcW w:w="2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lektorat praktyki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  <w:tc>
          <w:tcPr>
            <w:tcW w:w="2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10" w:leader="none"/>
              </w:tabs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  <w:tc>
          <w:tcPr>
            <w:tcW w:w="23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10" w:leader="none"/>
              </w:tabs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</w:tr>
      <w:tr>
        <w:trPr/>
        <w:tc>
          <w:tcPr>
            <w:tcW w:w="2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zajęcia terenowe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  <w:tc>
          <w:tcPr>
            <w:tcW w:w="2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10" w:leader="none"/>
              </w:tabs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  <w:tc>
          <w:tcPr>
            <w:tcW w:w="23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10" w:leader="none"/>
              </w:tabs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</w:tr>
      <w:tr>
        <w:trPr/>
        <w:tc>
          <w:tcPr>
            <w:tcW w:w="2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pracownia dyplomowa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  <w:tc>
          <w:tcPr>
            <w:tcW w:w="2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10" w:leader="none"/>
              </w:tabs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  <w:tc>
          <w:tcPr>
            <w:tcW w:w="23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10" w:leader="none"/>
              </w:tabs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</w:tr>
      <w:tr>
        <w:trPr/>
        <w:tc>
          <w:tcPr>
            <w:tcW w:w="2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translatorium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  <w:tc>
          <w:tcPr>
            <w:tcW w:w="2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10" w:leader="none"/>
              </w:tabs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  <w:tc>
          <w:tcPr>
            <w:tcW w:w="23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10" w:leader="none"/>
              </w:tabs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</w:tr>
      <w:tr>
        <w:trPr/>
        <w:tc>
          <w:tcPr>
            <w:tcW w:w="2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wizyta studyjna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  <w:tc>
          <w:tcPr>
            <w:tcW w:w="2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10" w:leader="none"/>
              </w:tabs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  <w:tc>
          <w:tcPr>
            <w:tcW w:w="23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10" w:leader="none"/>
              </w:tabs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</w:tr>
      <w:tr>
        <w:trPr/>
        <w:tc>
          <w:tcPr>
            <w:tcW w:w="6725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10" w:leader="none"/>
              </w:tabs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  <w:tc>
          <w:tcPr>
            <w:tcW w:w="2346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10" w:leader="none"/>
              </w:tabs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</w:tr>
      <w:tr>
        <w:trPr/>
        <w:tc>
          <w:tcPr>
            <w:tcW w:w="2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Wymagania wstępne</w:t>
            </w:r>
          </w:p>
        </w:tc>
        <w:tc>
          <w:tcPr>
            <w:tcW w:w="4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10" w:leader="none"/>
              </w:tabs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Posiadanie wiedzy z zakresu wojskowości w XX i XXI w.</w:t>
            </w:r>
          </w:p>
        </w:tc>
        <w:tc>
          <w:tcPr>
            <w:tcW w:w="23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10" w:leader="none"/>
              </w:tabs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</w:tr>
      <w:tr>
        <w:trPr/>
        <w:tc>
          <w:tcPr>
            <w:tcW w:w="9071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10" w:leader="none"/>
              </w:tabs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b/>
                <w:sz w:val="20"/>
                <w:szCs w:val="20"/>
              </w:rPr>
            </w:pPr>
            <w:r>
              <w:rPr>
                <w:rFonts w:cs="Calibri" w:cstheme="minorHAnsi"/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510" w:leader="none"/>
              </w:tabs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b/>
                <w:sz w:val="20"/>
                <w:szCs w:val="20"/>
              </w:rPr>
            </w:pPr>
            <w:r>
              <w:rPr>
                <w:rFonts w:cs="Calibri" w:cstheme="minorHAnsi"/>
                <w:b/>
                <w:sz w:val="20"/>
                <w:szCs w:val="20"/>
              </w:rPr>
              <w:t>Cele kształcenia dla przedmiotu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10" w:leader="none"/>
              </w:tabs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b/>
                <w:sz w:val="20"/>
                <w:szCs w:val="20"/>
              </w:rPr>
            </w:pPr>
            <w:r>
              <w:rPr>
                <w:rFonts w:cs="Calibri" w:cstheme="minorHAnsi"/>
                <w:b/>
                <w:sz w:val="20"/>
                <w:szCs w:val="20"/>
              </w:rPr>
            </w:r>
          </w:p>
        </w:tc>
      </w:tr>
      <w:tr>
        <w:trPr/>
        <w:tc>
          <w:tcPr>
            <w:tcW w:w="90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b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C1- Głównym celem zajęć jest zapoznanie studentów ze specyfiką międzynarodowych stosunków wojskowych (MSW) w stosunkach międzynarodowych, zachodzących procesów, zagrożeń i wyzwań w wymiarze globalnym i regionalnym.</w:t>
            </w:r>
          </w:p>
        </w:tc>
      </w:tr>
      <w:tr>
        <w:trPr/>
        <w:tc>
          <w:tcPr>
            <w:tcW w:w="90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b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C2 – Ukazanie funkcjonowania środowiska międzynarodowego w wymiarze militarnym.</w:t>
            </w:r>
          </w:p>
        </w:tc>
      </w:tr>
      <w:tr>
        <w:trPr/>
        <w:tc>
          <w:tcPr>
            <w:tcW w:w="90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b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C3 - Ukazanie ewolucji czynników militarnych w polityce zagranicznej państwa. Wyznaczniki pozycji militarnej państwa. Wydatki wojskowe. Siły Zbrojne Polski.</w:t>
            </w:r>
          </w:p>
        </w:tc>
      </w:tr>
      <w:tr>
        <w:trPr/>
        <w:tc>
          <w:tcPr>
            <w:tcW w:w="90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b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C4 - Ukazanie istniejących międzynarodowych uregulowań prawnych w sferze MSW.</w:t>
            </w:r>
          </w:p>
        </w:tc>
      </w:tr>
      <w:tr>
        <w:trPr/>
        <w:tc>
          <w:tcPr>
            <w:tcW w:w="90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b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C5 - Uzyskanie przez studenta umiejętności analizy zjawisk w sferze MSW.</w:t>
            </w:r>
          </w:p>
        </w:tc>
      </w:tr>
      <w:tr>
        <w:trPr/>
        <w:tc>
          <w:tcPr>
            <w:tcW w:w="9071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b/>
                <w:sz w:val="20"/>
                <w:szCs w:val="20"/>
              </w:rPr>
            </w:pPr>
            <w:r>
              <w:rPr>
                <w:rFonts w:cs="Calibri" w:cstheme="minorHAnsi"/>
                <w:b/>
                <w:sz w:val="20"/>
                <w:szCs w:val="20"/>
              </w:rPr>
              <w:t>Efekty uczenia się dla przedmiotu wraz z odniesieniem do efektów kierunkowych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b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b/>
                <w:color w:val="000000"/>
                <w:sz w:val="20"/>
                <w:szCs w:val="20"/>
              </w:rPr>
              <w:t>Symbol</w:t>
            </w:r>
          </w:p>
        </w:tc>
        <w:tc>
          <w:tcPr>
            <w:tcW w:w="4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Opis efektu przedmiotowego</w:t>
            </w:r>
          </w:p>
        </w:tc>
        <w:tc>
          <w:tcPr>
            <w:tcW w:w="3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Odniesienie do efektu kierunkowe</w:t>
            </w:r>
          </w:p>
        </w:tc>
      </w:tr>
      <w:tr>
        <w:trPr/>
        <w:tc>
          <w:tcPr>
            <w:tcW w:w="90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WIEDZA</w:t>
            </w:r>
          </w:p>
        </w:tc>
      </w:tr>
      <w:tr>
        <w:trPr/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W_01</w:t>
            </w:r>
          </w:p>
        </w:tc>
        <w:tc>
          <w:tcPr>
            <w:tcW w:w="4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 w:asciiTheme="minorHAnsi" w:cstheme="minorHAnsi" w:hAnsi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sz w:val="20"/>
                <w:szCs w:val="20"/>
              </w:rPr>
              <w:t>Zna procesy zachodzące w sferze międzynarodowych stosunków wojskowych</w:t>
            </w:r>
          </w:p>
        </w:tc>
        <w:tc>
          <w:tcPr>
            <w:tcW w:w="3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K_W01</w:t>
            </w:r>
          </w:p>
        </w:tc>
      </w:tr>
      <w:tr>
        <w:trPr/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W_02</w:t>
            </w:r>
          </w:p>
        </w:tc>
        <w:tc>
          <w:tcPr>
            <w:tcW w:w="4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 w:asciiTheme="minorHAnsi" w:cstheme="minorHAnsi" w:hAnsi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sz w:val="20"/>
                <w:szCs w:val="20"/>
              </w:rPr>
              <w:t>Zna procesy w środowisku bezpieczeństwa militarnego</w:t>
            </w:r>
          </w:p>
        </w:tc>
        <w:tc>
          <w:tcPr>
            <w:tcW w:w="3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K_W02</w:t>
            </w:r>
          </w:p>
        </w:tc>
      </w:tr>
      <w:tr>
        <w:trPr/>
        <w:tc>
          <w:tcPr>
            <w:tcW w:w="90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UMIEJĘTNOŚCI</w:t>
            </w:r>
          </w:p>
        </w:tc>
      </w:tr>
      <w:tr>
        <w:trPr/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U_01</w:t>
            </w:r>
          </w:p>
        </w:tc>
        <w:tc>
          <w:tcPr>
            <w:tcW w:w="4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 w:asciiTheme="minorHAnsi" w:cstheme="minorHAnsi" w:hAnsi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sz w:val="20"/>
                <w:szCs w:val="20"/>
              </w:rPr>
              <w:t>Potrafi przeprowadzić analizę zjawisk w zakresie międzynarodowych stosunków wojskowych. Potrafi określić wpływ sił zbrojnych na politykę państwa.</w:t>
            </w:r>
          </w:p>
        </w:tc>
        <w:tc>
          <w:tcPr>
            <w:tcW w:w="3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K_U01</w:t>
            </w:r>
          </w:p>
        </w:tc>
      </w:tr>
      <w:tr>
        <w:trPr/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U_02</w:t>
            </w:r>
          </w:p>
        </w:tc>
        <w:tc>
          <w:tcPr>
            <w:tcW w:w="4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 w:asciiTheme="minorHAnsi" w:cstheme="minorHAnsi" w:hAnsi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sz w:val="20"/>
                <w:szCs w:val="20"/>
              </w:rPr>
              <w:t>Potrafi ocenić zagrożenia i wyzwania w sferze bezpieczeństwa militarnego</w:t>
            </w:r>
          </w:p>
        </w:tc>
        <w:tc>
          <w:tcPr>
            <w:tcW w:w="3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K_U06 K_U10</w:t>
            </w:r>
          </w:p>
        </w:tc>
      </w:tr>
      <w:tr>
        <w:trPr/>
        <w:tc>
          <w:tcPr>
            <w:tcW w:w="90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KOMPETENCJE SPOŁECZNE</w:t>
            </w:r>
          </w:p>
        </w:tc>
      </w:tr>
      <w:tr>
        <w:trPr/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K_01</w:t>
            </w:r>
          </w:p>
        </w:tc>
        <w:tc>
          <w:tcPr>
            <w:tcW w:w="4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Posiada potrzebę dalszego uzupełniania wiedzy</w:t>
            </w:r>
          </w:p>
        </w:tc>
        <w:tc>
          <w:tcPr>
            <w:tcW w:w="3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K_K01</w:t>
            </w:r>
          </w:p>
        </w:tc>
      </w:tr>
    </w:tbl>
    <w:p>
      <w:pPr>
        <w:pStyle w:val="Normal"/>
        <w:rPr>
          <w:rFonts w:ascii="Calibri" w:hAnsi="Calibri" w:cs="Calibri" w:asciiTheme="minorHAnsi" w:cstheme="minorHAnsi" w:hAnsiTheme="minorHAnsi"/>
          <w:b/>
          <w:sz w:val="20"/>
          <w:szCs w:val="20"/>
        </w:rPr>
      </w:pPr>
      <w:r>
        <w:rPr>
          <w:rFonts w:cs="Calibri" w:cstheme="minorHAnsi"/>
          <w:b/>
          <w:sz w:val="20"/>
          <w:szCs w:val="20"/>
        </w:rPr>
      </w:r>
    </w:p>
    <w:p>
      <w:pPr>
        <w:pStyle w:val="Normal"/>
        <w:rPr>
          <w:rFonts w:ascii="Calibri" w:hAnsi="Calibri" w:cs="Calibri" w:asciiTheme="minorHAnsi" w:cstheme="minorHAnsi" w:hAnsiTheme="minorHAnsi"/>
          <w:b/>
          <w:sz w:val="20"/>
          <w:szCs w:val="20"/>
        </w:rPr>
      </w:pPr>
      <w:r>
        <w:rPr>
          <w:rFonts w:cs="Calibri" w:cstheme="minorHAnsi"/>
          <w:b/>
          <w:sz w:val="20"/>
          <w:szCs w:val="20"/>
        </w:rPr>
        <w:t>Opis przedmiotu/ treści programowe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before="0" w:after="0"/>
              <w:ind w:left="709" w:right="0" w:hanging="357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kern w:val="0"/>
                <w:sz w:val="20"/>
                <w:szCs w:val="20"/>
                <w:lang w:val="pl-PL" w:eastAsia="en-US" w:bidi="ar-SA"/>
              </w:rPr>
              <w:t>Zakres przedmiotowy i podmiotowy dyscypliny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before="0" w:after="0"/>
              <w:ind w:left="709" w:right="0" w:hanging="357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kern w:val="0"/>
                <w:sz w:val="20"/>
                <w:szCs w:val="20"/>
                <w:lang w:val="pl-PL" w:eastAsia="en-US" w:bidi="ar-SA"/>
              </w:rPr>
              <w:t>Terminologia podstawowych pojęć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before="0" w:after="0"/>
              <w:ind w:left="709" w:right="0" w:hanging="357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bCs/>
                <w:kern w:val="0"/>
                <w:sz w:val="20"/>
                <w:szCs w:val="20"/>
                <w:lang w:val="pl-PL" w:eastAsia="en-US" w:bidi="ar-SA"/>
              </w:rPr>
              <w:t>I. Dzieje polskich stosunków wojskowych na tle działań międzynarodowych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before="0" w:after="0"/>
              <w:ind w:left="709" w:right="0" w:hanging="357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kern w:val="0"/>
                <w:sz w:val="20"/>
                <w:szCs w:val="20"/>
                <w:lang w:val="pl-PL" w:eastAsia="en-US" w:bidi="ar-SA"/>
              </w:rPr>
              <w:t>II. Ład międzynarodowy, rola, miejsce i ewolucja stosunków wojskowych w obszarze stosunków międzynarodowych. Od Wiednia do Poczdamu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before="0" w:after="0"/>
              <w:ind w:left="709" w:right="0" w:hanging="357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bCs/>
                <w:kern w:val="0"/>
                <w:sz w:val="20"/>
                <w:szCs w:val="20"/>
                <w:lang w:val="pl-PL" w:eastAsia="en-US" w:bidi="ar-SA"/>
              </w:rPr>
              <w:t>III. Współczesne międzynarodowe stosunki wojskowe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before="0" w:after="0"/>
              <w:ind w:left="709" w:right="0" w:hanging="357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kern w:val="0"/>
                <w:sz w:val="20"/>
                <w:szCs w:val="20"/>
                <w:lang w:val="pl-PL" w:eastAsia="en-US" w:bidi="ar-SA"/>
              </w:rPr>
              <w:t>Sojusze wojskowe (NATO, OUoZB)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before="0" w:after="0"/>
              <w:ind w:left="709" w:right="0" w:hanging="357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kern w:val="0"/>
                <w:sz w:val="20"/>
                <w:szCs w:val="20"/>
                <w:lang w:val="pl-PL" w:eastAsia="en-US" w:bidi="ar-SA"/>
              </w:rPr>
              <w:t>Operacje pokojowe ONZ i operacje stabilizacyjne NATO</w:t>
            </w:r>
            <w:r>
              <w:rPr>
                <w:kern w:val="0"/>
                <w:sz w:val="22"/>
                <w:szCs w:val="22"/>
                <w:lang w:val="pl-PL" w:eastAsia="en-US" w:bidi="ar-SA"/>
              </w:rPr>
              <w:t xml:space="preserve"> </w:t>
            </w:r>
            <w:r>
              <w:rPr>
                <w:rFonts w:cs="Calibri" w:cstheme="minorHAnsi"/>
                <w:kern w:val="0"/>
                <w:sz w:val="20"/>
                <w:szCs w:val="20"/>
                <w:lang w:val="pl-PL" w:eastAsia="en-US" w:bidi="ar-SA"/>
              </w:rPr>
              <w:t>(XXXVI PKW KFOR).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before="0" w:after="0"/>
              <w:ind w:left="709" w:right="0" w:hanging="357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Współpraca cywilno-wojskowa w ramach Sojusz Północnoatlantyckiego </w:t>
              <w:br/>
              <w:t>(CIMIC NATO)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before="0" w:after="0"/>
              <w:ind w:left="709" w:right="0" w:hanging="357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kern w:val="0"/>
                <w:sz w:val="20"/>
                <w:szCs w:val="20"/>
                <w:lang w:val="pl-PL" w:eastAsia="en-US" w:bidi="ar-SA"/>
              </w:rPr>
              <w:t>Jednostki wojskowe na tle działań międzynarodowych (JW. AGAT, 12 batalion dowodzenia Ułanów Podolskich w Szczecinie).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before="0" w:after="0"/>
              <w:ind w:left="709" w:right="0" w:hanging="357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bCs/>
                <w:kern w:val="0"/>
                <w:sz w:val="20"/>
                <w:szCs w:val="20"/>
                <w:lang w:val="pl-PL" w:eastAsia="en-US" w:bidi="ar-SA"/>
              </w:rPr>
              <w:t>IV. Militarne działania międzynarodowe na tle działalności państw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before="0" w:after="0"/>
              <w:ind w:left="709" w:right="0" w:hanging="357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kern w:val="0"/>
                <w:sz w:val="20"/>
                <w:szCs w:val="20"/>
                <w:lang w:val="pl-PL" w:eastAsia="en-US" w:bidi="ar-SA"/>
              </w:rPr>
              <w:t>Polska w Międzynarodowej współpracy wojskowej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before="0" w:after="0"/>
              <w:ind w:left="709" w:right="0" w:hanging="357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kern w:val="0"/>
                <w:sz w:val="20"/>
                <w:szCs w:val="20"/>
                <w:lang w:val="pl-PL" w:eastAsia="en-US" w:bidi="ar-SA"/>
              </w:rPr>
              <w:t>Zmiany w siłach zbrojnych: USA, Federacji Rosyjskiej, Francji, Indii, ChRL, Szwecji i Polski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before="0" w:after="0"/>
              <w:ind w:left="709" w:right="0" w:hanging="357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kern w:val="0"/>
                <w:sz w:val="20"/>
                <w:szCs w:val="20"/>
                <w:lang w:val="pl-PL" w:eastAsia="en-US" w:bidi="ar-SA"/>
              </w:rPr>
              <w:t>Wspólna Polityka Bezpieczeństwa i Obrony Unii Europejskiej</w:t>
            </w:r>
          </w:p>
        </w:tc>
      </w:tr>
    </w:tbl>
    <w:p>
      <w:pPr>
        <w:pStyle w:val="Normal"/>
        <w:rPr>
          <w:rFonts w:ascii="Calibri" w:hAnsi="Calibri" w:cs="Calibri" w:asciiTheme="minorHAnsi" w:cstheme="minorHAnsi" w:hAnsiTheme="minorHAnsi"/>
          <w:b/>
          <w:sz w:val="20"/>
          <w:szCs w:val="20"/>
        </w:rPr>
      </w:pPr>
      <w:r>
        <w:rPr>
          <w:rFonts w:cs="Calibri" w:cstheme="minorHAnsi"/>
          <w:b/>
          <w:sz w:val="20"/>
          <w:szCs w:val="20"/>
        </w:rPr>
      </w:r>
    </w:p>
    <w:p>
      <w:pPr>
        <w:pStyle w:val="Normal"/>
        <w:rPr>
          <w:rFonts w:ascii="Calibri" w:hAnsi="Calibri" w:cs="Calibri" w:asciiTheme="minorHAnsi" w:cstheme="minorHAnsi" w:hAnsiTheme="minorHAnsi"/>
          <w:b/>
          <w:sz w:val="20"/>
          <w:szCs w:val="20"/>
        </w:rPr>
      </w:pPr>
      <w:r>
        <w:rPr>
          <w:rFonts w:cs="Calibri" w:cstheme="minorHAnsi"/>
          <w:b/>
          <w:sz w:val="20"/>
          <w:szCs w:val="20"/>
        </w:rPr>
        <w:t>Metody realizacji i weryfikacji efektów uczenia się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51"/>
        <w:gridCol w:w="2279"/>
        <w:gridCol w:w="2261"/>
        <w:gridCol w:w="2270"/>
      </w:tblGrid>
      <w:tr>
        <w:trPr/>
        <w:tc>
          <w:tcPr>
            <w:tcW w:w="225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kern w:val="0"/>
                <w:sz w:val="20"/>
                <w:szCs w:val="20"/>
                <w:lang w:val="pl-PL" w:eastAsia="en-US" w:bidi="ar-SA"/>
              </w:rPr>
              <w:t>Symbol efektu</w:t>
            </w:r>
          </w:p>
        </w:tc>
        <w:tc>
          <w:tcPr>
            <w:tcW w:w="227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kern w:val="0"/>
                <w:sz w:val="20"/>
                <w:szCs w:val="20"/>
                <w:lang w:val="pl-PL" w:eastAsia="en-US" w:bidi="ar-SA"/>
              </w:rPr>
              <w:t>Metody dydaktyczne (lista wyboru)</w:t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kern w:val="0"/>
                <w:sz w:val="20"/>
                <w:szCs w:val="20"/>
                <w:lang w:val="pl-PL" w:eastAsia="en-US" w:bidi="ar-SA"/>
              </w:rPr>
              <w:t>Metody weryfikacji (lista wyboru)</w:t>
            </w:r>
          </w:p>
        </w:tc>
        <w:tc>
          <w:tcPr>
            <w:tcW w:w="227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kern w:val="0"/>
                <w:sz w:val="20"/>
                <w:szCs w:val="20"/>
                <w:lang w:val="pl-PL" w:eastAsia="en-US" w:bidi="ar-SA"/>
              </w:rPr>
              <w:t>Sposoby dokumentacji (lista wyboru)</w:t>
            </w:r>
          </w:p>
        </w:tc>
      </w:tr>
      <w:tr>
        <w:trPr/>
        <w:tc>
          <w:tcPr>
            <w:tcW w:w="9061" w:type="dxa"/>
            <w:gridSpan w:val="4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kern w:val="0"/>
                <w:sz w:val="20"/>
                <w:szCs w:val="20"/>
                <w:lang w:val="pl-PL" w:eastAsia="en-US" w:bidi="ar-SA"/>
              </w:rPr>
              <w:t>WIEDZA</w:t>
            </w:r>
          </w:p>
        </w:tc>
      </w:tr>
      <w:tr>
        <w:trPr/>
        <w:tc>
          <w:tcPr>
            <w:tcW w:w="225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kern w:val="0"/>
                <w:sz w:val="20"/>
                <w:szCs w:val="20"/>
                <w:lang w:val="pl-PL" w:eastAsia="en-US" w:bidi="ar-SA"/>
              </w:rPr>
              <w:t>W_01</w:t>
            </w:r>
          </w:p>
        </w:tc>
        <w:tc>
          <w:tcPr>
            <w:tcW w:w="227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kern w:val="0"/>
                <w:sz w:val="20"/>
                <w:szCs w:val="20"/>
                <w:lang w:val="pl-PL" w:eastAsia="en-US" w:bidi="ar-SA"/>
              </w:rPr>
              <w:t>Wykład konwersatoryjny</w:t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kern w:val="0"/>
                <w:sz w:val="20"/>
                <w:szCs w:val="20"/>
                <w:lang w:val="pl-PL" w:eastAsia="en-US" w:bidi="ar-SA"/>
              </w:rPr>
              <w:t>Egzamin</w:t>
            </w:r>
          </w:p>
        </w:tc>
        <w:tc>
          <w:tcPr>
            <w:tcW w:w="227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kern w:val="0"/>
                <w:sz w:val="20"/>
                <w:szCs w:val="20"/>
                <w:lang w:val="pl-PL" w:eastAsia="en-US" w:bidi="ar-SA"/>
              </w:rPr>
              <w:t>Protokół</w:t>
            </w:r>
          </w:p>
        </w:tc>
      </w:tr>
      <w:tr>
        <w:trPr/>
        <w:tc>
          <w:tcPr>
            <w:tcW w:w="225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kern w:val="0"/>
                <w:sz w:val="20"/>
                <w:szCs w:val="20"/>
                <w:lang w:val="pl-PL" w:eastAsia="en-US" w:bidi="ar-SA"/>
              </w:rPr>
              <w:t>W_02</w:t>
            </w:r>
          </w:p>
        </w:tc>
        <w:tc>
          <w:tcPr>
            <w:tcW w:w="227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kern w:val="0"/>
                <w:sz w:val="20"/>
                <w:szCs w:val="20"/>
                <w:lang w:val="pl-PL" w:eastAsia="en-US" w:bidi="ar-SA"/>
              </w:rPr>
              <w:t>Wykład konwersatoryjny</w:t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kern w:val="0"/>
                <w:sz w:val="20"/>
                <w:szCs w:val="20"/>
                <w:lang w:val="pl-PL" w:eastAsia="en-US" w:bidi="ar-SA"/>
              </w:rPr>
              <w:t>Zaliczenie</w:t>
            </w:r>
          </w:p>
        </w:tc>
        <w:tc>
          <w:tcPr>
            <w:tcW w:w="227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kern w:val="0"/>
                <w:sz w:val="20"/>
                <w:szCs w:val="20"/>
                <w:lang w:val="pl-PL" w:eastAsia="en-US" w:bidi="ar-SA"/>
              </w:rPr>
              <w:t>Protokół</w:t>
            </w:r>
          </w:p>
        </w:tc>
      </w:tr>
      <w:tr>
        <w:trPr/>
        <w:tc>
          <w:tcPr>
            <w:tcW w:w="9061" w:type="dxa"/>
            <w:gridSpan w:val="4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kern w:val="0"/>
                <w:sz w:val="20"/>
                <w:szCs w:val="20"/>
                <w:lang w:val="pl-PL" w:eastAsia="en-US" w:bidi="ar-SA"/>
              </w:rPr>
              <w:t>UMIEJĘTNOŚCI</w:t>
            </w:r>
          </w:p>
        </w:tc>
      </w:tr>
      <w:tr>
        <w:trPr/>
        <w:tc>
          <w:tcPr>
            <w:tcW w:w="225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kern w:val="0"/>
                <w:sz w:val="20"/>
                <w:szCs w:val="20"/>
                <w:lang w:val="pl-PL" w:eastAsia="en-US" w:bidi="ar-SA"/>
              </w:rPr>
              <w:t>U_01</w:t>
            </w:r>
          </w:p>
        </w:tc>
        <w:tc>
          <w:tcPr>
            <w:tcW w:w="227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kern w:val="0"/>
                <w:sz w:val="20"/>
                <w:szCs w:val="20"/>
                <w:lang w:val="pl-PL" w:eastAsia="en-US" w:bidi="ar-SA"/>
              </w:rPr>
              <w:t>Dyskusja, gra symulacyjna</w:t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kern w:val="0"/>
                <w:sz w:val="20"/>
                <w:szCs w:val="20"/>
                <w:lang w:val="pl-PL" w:eastAsia="en-US" w:bidi="ar-SA"/>
              </w:rPr>
              <w:t>Zaliczenie</w:t>
            </w:r>
          </w:p>
        </w:tc>
        <w:tc>
          <w:tcPr>
            <w:tcW w:w="227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kern w:val="0"/>
                <w:sz w:val="20"/>
                <w:szCs w:val="20"/>
                <w:lang w:val="pl-PL" w:eastAsia="en-US" w:bidi="ar-SA"/>
              </w:rPr>
              <w:t>Protokół</w:t>
            </w:r>
          </w:p>
        </w:tc>
      </w:tr>
      <w:tr>
        <w:trPr/>
        <w:tc>
          <w:tcPr>
            <w:tcW w:w="225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kern w:val="0"/>
                <w:sz w:val="20"/>
                <w:szCs w:val="20"/>
                <w:lang w:val="pl-PL" w:eastAsia="en-US" w:bidi="ar-SA"/>
              </w:rPr>
              <w:t>U_02</w:t>
            </w:r>
          </w:p>
        </w:tc>
        <w:tc>
          <w:tcPr>
            <w:tcW w:w="227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kern w:val="0"/>
                <w:sz w:val="20"/>
                <w:szCs w:val="20"/>
                <w:lang w:val="pl-PL" w:eastAsia="en-US" w:bidi="ar-SA"/>
              </w:rPr>
              <w:t>Dyskusja, gra symulacyjna</w:t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kern w:val="0"/>
                <w:sz w:val="20"/>
                <w:szCs w:val="20"/>
                <w:lang w:val="pl-PL" w:eastAsia="en-US" w:bidi="ar-SA"/>
              </w:rPr>
              <w:t>Zaliczenie</w:t>
            </w:r>
          </w:p>
        </w:tc>
        <w:tc>
          <w:tcPr>
            <w:tcW w:w="227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kern w:val="0"/>
                <w:sz w:val="20"/>
                <w:szCs w:val="20"/>
                <w:lang w:val="pl-PL" w:eastAsia="en-US" w:bidi="ar-SA"/>
              </w:rPr>
              <w:t>Protokół</w:t>
            </w:r>
          </w:p>
        </w:tc>
      </w:tr>
      <w:tr>
        <w:trPr/>
        <w:tc>
          <w:tcPr>
            <w:tcW w:w="9061" w:type="dxa"/>
            <w:gridSpan w:val="4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kern w:val="0"/>
                <w:sz w:val="20"/>
                <w:szCs w:val="20"/>
                <w:lang w:val="pl-PL" w:eastAsia="en-US" w:bidi="ar-SA"/>
              </w:rPr>
              <w:t>KOMPETENCJE SPOŁECZNE</w:t>
            </w:r>
          </w:p>
        </w:tc>
      </w:tr>
      <w:tr>
        <w:trPr/>
        <w:tc>
          <w:tcPr>
            <w:tcW w:w="225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kern w:val="0"/>
                <w:sz w:val="20"/>
                <w:szCs w:val="20"/>
                <w:lang w:val="pl-PL" w:eastAsia="en-US" w:bidi="ar-SA"/>
              </w:rPr>
              <w:t>K_01</w:t>
            </w:r>
          </w:p>
        </w:tc>
        <w:tc>
          <w:tcPr>
            <w:tcW w:w="227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kern w:val="0"/>
                <w:sz w:val="20"/>
                <w:szCs w:val="20"/>
                <w:lang w:val="pl-PL" w:eastAsia="en-US" w:bidi="ar-SA"/>
              </w:rPr>
              <w:t>Praca w grupach w różnych rolach</w:t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kern w:val="0"/>
                <w:sz w:val="20"/>
                <w:szCs w:val="20"/>
                <w:lang w:val="pl-PL" w:eastAsia="en-US" w:bidi="ar-SA"/>
              </w:rPr>
              <w:t>Zaliczenie</w:t>
            </w:r>
          </w:p>
        </w:tc>
        <w:tc>
          <w:tcPr>
            <w:tcW w:w="227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kern w:val="0"/>
                <w:sz w:val="20"/>
                <w:szCs w:val="20"/>
                <w:lang w:val="pl-PL" w:eastAsia="en-US" w:bidi="ar-SA"/>
              </w:rPr>
              <w:t>Protokół</w:t>
            </w:r>
          </w:p>
        </w:tc>
      </w:tr>
    </w:tbl>
    <w:p>
      <w:pPr>
        <w:pStyle w:val="Normal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 xml:space="preserve">Kryteria oceny, wagi… </w:t>
      </w:r>
    </w:p>
    <w:p>
      <w:pPr>
        <w:pStyle w:val="Normal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 xml:space="preserve">Sposób sprawdzania efektów kształcenia: </w:t>
      </w:r>
    </w:p>
    <w:p>
      <w:pPr>
        <w:pStyle w:val="Normal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 xml:space="preserve">- obecność na wykładzie – 25% </w:t>
      </w:r>
    </w:p>
    <w:p>
      <w:pPr>
        <w:pStyle w:val="Normal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 xml:space="preserve">- praca semestralna – 25% </w:t>
      </w:r>
    </w:p>
    <w:p>
      <w:pPr>
        <w:pStyle w:val="Normal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- egzamin – 50 %</w:t>
      </w:r>
    </w:p>
    <w:p>
      <w:pPr>
        <w:pStyle w:val="Normal"/>
        <w:rPr>
          <w:rFonts w:ascii="Calibri" w:hAnsi="Calibri" w:cs="Calibri" w:asciiTheme="minorHAnsi" w:cstheme="minorHAnsi" w:hAnsiTheme="minorHAnsi"/>
          <w:b/>
          <w:sz w:val="20"/>
          <w:szCs w:val="20"/>
        </w:rPr>
      </w:pPr>
      <w:r>
        <w:rPr>
          <w:rFonts w:cs="Calibri" w:cstheme="minorHAnsi"/>
          <w:b/>
          <w:sz w:val="20"/>
          <w:szCs w:val="20"/>
        </w:rPr>
      </w:r>
    </w:p>
    <w:p>
      <w:pPr>
        <w:pStyle w:val="Normal"/>
        <w:rPr>
          <w:rFonts w:ascii="Calibri" w:hAnsi="Calibri" w:cs="Calibri" w:asciiTheme="minorHAnsi" w:cstheme="minorHAnsi" w:hAnsiTheme="minorHAnsi"/>
          <w:b/>
          <w:sz w:val="20"/>
          <w:szCs w:val="20"/>
        </w:rPr>
      </w:pPr>
      <w:r>
        <w:rPr>
          <w:rFonts w:cs="Calibri" w:cstheme="minorHAnsi"/>
          <w:b/>
          <w:sz w:val="20"/>
          <w:szCs w:val="20"/>
        </w:rPr>
        <w:t>Obciążenie pracą studenta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8"/>
        <w:gridCol w:w="4523"/>
      </w:tblGrid>
      <w:tr>
        <w:trPr/>
        <w:tc>
          <w:tcPr>
            <w:tcW w:w="453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kern w:val="0"/>
                <w:sz w:val="20"/>
                <w:szCs w:val="20"/>
                <w:lang w:val="pl-PL" w:eastAsia="en-US" w:bidi="ar-SA"/>
              </w:rPr>
              <w:t>Forma aktywności studenta</w:t>
            </w:r>
          </w:p>
        </w:tc>
        <w:tc>
          <w:tcPr>
            <w:tcW w:w="452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kern w:val="0"/>
                <w:sz w:val="20"/>
                <w:szCs w:val="20"/>
                <w:lang w:val="pl-PL" w:eastAsia="en-US" w:bidi="ar-SA"/>
              </w:rPr>
              <w:t>Liczba godzin</w:t>
            </w:r>
          </w:p>
        </w:tc>
      </w:tr>
      <w:tr>
        <w:trPr/>
        <w:tc>
          <w:tcPr>
            <w:tcW w:w="453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kern w:val="0"/>
                <w:sz w:val="20"/>
                <w:szCs w:val="20"/>
                <w:lang w:val="pl-PL" w:eastAsia="en-US" w:bidi="ar-SA"/>
              </w:rPr>
              <w:t>Liczba godzin kontaktowych z nauczycielem</w:t>
            </w:r>
          </w:p>
        </w:tc>
        <w:tc>
          <w:tcPr>
            <w:tcW w:w="452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kern w:val="0"/>
                <w:sz w:val="20"/>
                <w:szCs w:val="20"/>
                <w:lang w:val="pl-PL" w:eastAsia="en-US" w:bidi="ar-SA"/>
              </w:rPr>
              <w:t>30</w:t>
            </w:r>
          </w:p>
        </w:tc>
      </w:tr>
      <w:tr>
        <w:trPr/>
        <w:tc>
          <w:tcPr>
            <w:tcW w:w="453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kern w:val="0"/>
                <w:sz w:val="20"/>
                <w:szCs w:val="20"/>
                <w:lang w:val="pl-PL" w:eastAsia="en-US" w:bidi="ar-SA"/>
              </w:rPr>
              <w:t>Liczba godzin indywidualnej pracy studenta</w:t>
            </w:r>
          </w:p>
        </w:tc>
        <w:tc>
          <w:tcPr>
            <w:tcW w:w="452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kern w:val="0"/>
                <w:sz w:val="20"/>
                <w:szCs w:val="20"/>
                <w:lang w:val="pl-PL" w:eastAsia="en-US" w:bidi="ar-SA"/>
              </w:rPr>
              <w:t>45</w:t>
            </w:r>
          </w:p>
        </w:tc>
      </w:tr>
    </w:tbl>
    <w:p>
      <w:pPr>
        <w:pStyle w:val="Normal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rPr>
          <w:rFonts w:ascii="Calibri" w:hAnsi="Calibri" w:cs="Calibri" w:asciiTheme="minorHAnsi" w:cstheme="minorHAnsi" w:hAnsiTheme="minorHAnsi"/>
          <w:b/>
          <w:sz w:val="20"/>
          <w:szCs w:val="20"/>
        </w:rPr>
      </w:pPr>
      <w:r>
        <w:rPr>
          <w:rFonts w:cs="Calibri" w:cstheme="minorHAnsi"/>
          <w:b/>
          <w:sz w:val="20"/>
          <w:szCs w:val="20"/>
        </w:rPr>
        <w:t>Literatura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kern w:val="0"/>
                <w:sz w:val="20"/>
                <w:szCs w:val="20"/>
                <w:lang w:val="pl-PL" w:eastAsia="en-US" w:bidi="ar-SA"/>
              </w:rPr>
              <w:t>Literatura podstawowa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kern w:val="0"/>
                <w:sz w:val="20"/>
                <w:szCs w:val="20"/>
                <w:lang w:val="pl-PL" w:eastAsia="en-US" w:bidi="ar-SA"/>
              </w:rPr>
              <w:t>Bezpieczeństwo polityczne i wojskowe, (red.), A. Ciupiński, K. Malak.  AON, Warszawa 2004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kern w:val="0"/>
                <w:sz w:val="20"/>
                <w:szCs w:val="20"/>
                <w:lang w:val="pl-PL" w:eastAsia="en-US" w:bidi="ar-SA"/>
              </w:rPr>
              <w:t>B. Balcerowicz, Siły zbrojne w państwie i w stosunkach międzynarodowych, Scholar, Warszawa 2006;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kern w:val="0"/>
                <w:sz w:val="20"/>
                <w:szCs w:val="20"/>
                <w:lang w:val="pl-PL" w:eastAsia="en-US" w:bidi="ar-SA"/>
              </w:rPr>
              <w:t>T. Kośmider, J. Ślipiec, J. Zuziak, Europejska integracja militarna Sojusze wojskowe XX wieku, AON, Warszawa 2011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kern w:val="0"/>
                <w:sz w:val="20"/>
                <w:szCs w:val="20"/>
                <w:lang w:val="pl-PL" w:eastAsia="en-US" w:bidi="ar-SA"/>
              </w:rPr>
              <w:t>Literatura uzupełniająca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kern w:val="0"/>
                <w:sz w:val="20"/>
                <w:szCs w:val="20"/>
                <w:lang w:val="pl-PL" w:eastAsia="en-US" w:bidi="ar-SA"/>
              </w:rPr>
              <w:t>B. Balcerowicz, Pokój i „Nie-Pokój”, DOM Wyd. Bellona, Warszawa 2002.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kern w:val="0"/>
                <w:sz w:val="20"/>
                <w:szCs w:val="20"/>
                <w:lang w:val="pl-PL" w:eastAsia="en-US" w:bidi="ar-SA"/>
              </w:rPr>
              <w:t>W. J. Wołpiuk, Siły Zbrojne w regulacjach Konstytucji RP, Wyd. Naukowe Scholar, Warszawa 1998.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kern w:val="0"/>
                <w:sz w:val="20"/>
                <w:szCs w:val="20"/>
                <w:lang w:val="pl-PL" w:eastAsia="en-US" w:bidi="ar-SA"/>
              </w:rPr>
              <w:t>Polska w międzynarodowej współpracy wojskowej. Wybrane państwa europejskie, (red.), P. Krzykowski, M. Żyła, S. Piotrowski, ASzWoj, Warszawa 2020.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kern w:val="0"/>
                <w:sz w:val="20"/>
                <w:szCs w:val="20"/>
                <w:lang w:val="pl-PL" w:eastAsia="en-US" w:bidi="ar-SA"/>
              </w:rPr>
              <w:t>S. Bylina, Siła i ogień. Społeczno – militarne uwarunkowania Jednostki Wojskowej AGAT w Gliwicach im. gen. dyw. Stefana Roweckiego „Grota, Difin, Warszawa 2021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kern w:val="0"/>
                <w:sz w:val="20"/>
                <w:szCs w:val="24"/>
                <w:lang w:val="pl-PL" w:eastAsia="en-US" w:bidi="ar-SA"/>
              </w:rPr>
              <w:t xml:space="preserve">S. Bylina, </w:t>
            </w:r>
            <w:r>
              <w:rPr>
                <w:rFonts w:cs="Calibri" w:cstheme="minorHAnsi"/>
                <w:i/>
                <w:kern w:val="0"/>
                <w:sz w:val="20"/>
                <w:szCs w:val="24"/>
                <w:lang w:val="pl-PL" w:eastAsia="en-US" w:bidi="ar-SA"/>
              </w:rPr>
              <w:t xml:space="preserve">Życie obozowe w Camp Marechal de Lattre de Tassigny w Novo Selo podczas  XXXVI zmiany PKW KFOR w Kosowie, </w:t>
            </w:r>
            <w:r>
              <w:rPr>
                <w:rFonts w:cs="Calibri" w:cstheme="minorHAnsi"/>
                <w:kern w:val="0"/>
                <w:sz w:val="20"/>
                <w:szCs w:val="24"/>
                <w:lang w:val="pl-PL" w:eastAsia="en-US" w:bidi="ar-SA"/>
              </w:rPr>
              <w:t>w: Sztuka przetrwania. Życie codzienne w ekstremalnych warunkach obozowych w XX-XXI wieku, red. Z Chyra-Rolicz, M. Fałdowska, Wydawnictwo Naukowe UPH Siedlce, Siedlce 2019, s. 397-413.</w:t>
            </w:r>
          </w:p>
        </w:tc>
      </w:tr>
    </w:tbl>
    <w:p>
      <w:pPr>
        <w:pStyle w:val="Normal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1417" w:right="1417" w:gutter="0" w:header="708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jc w:val="right"/>
      <w:rPr>
        <w:i/>
        <w:i/>
      </w:rPr>
    </w:pPr>
    <w:r>
      <w:rPr>
        <w:i/>
      </w:rPr>
      <w:t>Załącznik nr 5 do dokumentacji programowej</w:t>
    </w:r>
  </w:p>
  <w:p>
    <w:pPr>
      <w:pStyle w:val="Gwka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jc w:val="right"/>
      <w:rPr>
        <w:i/>
        <w:i/>
      </w:rPr>
    </w:pPr>
    <w:r>
      <w:rPr>
        <w:i/>
      </w:rPr>
      <w:t>Załącznik nr 5 do dokumentacji programowej</w:t>
    </w:r>
  </w:p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419e4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abulatory" w:customStyle="1">
    <w:name w:val="tabulatory"/>
    <w:basedOn w:val="DefaultParagraphFont"/>
    <w:qFormat/>
    <w:rsid w:val="00d406f6"/>
    <w:rPr/>
  </w:style>
  <w:style w:type="character" w:styleId="InternetLink">
    <w:name w:val="Internet Link"/>
    <w:basedOn w:val="DefaultParagraphFont"/>
    <w:uiPriority w:val="99"/>
    <w:unhideWhenUsed/>
    <w:qFormat/>
    <w:rsid w:val="00d406f6"/>
    <w:rPr>
      <w:color w:val="0000FF"/>
      <w:u w:val="single"/>
    </w:rPr>
  </w:style>
  <w:style w:type="character" w:styleId="Access" w:customStyle="1">
    <w:name w:val="access"/>
    <w:basedOn w:val="DefaultParagraphFont"/>
    <w:qFormat/>
    <w:rsid w:val="003c65da"/>
    <w:rPr/>
  </w:style>
  <w:style w:type="character" w:styleId="Luchili" w:customStyle="1">
    <w:name w:val="luc_hili"/>
    <w:basedOn w:val="DefaultParagraphFont"/>
    <w:qFormat/>
    <w:rsid w:val="001a5d37"/>
    <w:rPr/>
  </w:style>
  <w:style w:type="character" w:styleId="NagwekZnak" w:customStyle="1">
    <w:name w:val="Nagłówek Znak"/>
    <w:basedOn w:val="DefaultParagraphFont"/>
    <w:uiPriority w:val="99"/>
    <w:qFormat/>
    <w:rsid w:val="00b04272"/>
    <w:rPr/>
  </w:style>
  <w:style w:type="character" w:styleId="StopkaZnak" w:customStyle="1">
    <w:name w:val="Stopka Znak"/>
    <w:basedOn w:val="DefaultParagraphFont"/>
    <w:uiPriority w:val="99"/>
    <w:qFormat/>
    <w:rsid w:val="00b04272"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b04272"/>
    <w:rPr>
      <w:rFonts w:ascii="Tahoma" w:hAnsi="Tahoma" w:cs="Tahoma"/>
      <w:sz w:val="16"/>
      <w:szCs w:val="16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Western" w:customStyle="1">
    <w:name w:val="western"/>
    <w:basedOn w:val="Normal"/>
    <w:qFormat/>
    <w:rsid w:val="007d0038"/>
    <w:pPr>
      <w:spacing w:lineRule="atLeast" w:line="102" w:beforeAutospacing="1" w:after="119"/>
    </w:pPr>
    <w:rPr>
      <w:rFonts w:ascii="Times New Roman" w:hAnsi="Times New Roman" w:eastAsia="Times New Roman"/>
      <w:color w:val="000000"/>
      <w:sz w:val="24"/>
      <w:szCs w:val="24"/>
      <w:lang w:eastAsia="pl-PL"/>
    </w:rPr>
  </w:style>
  <w:style w:type="paragraph" w:styleId="ListParagraph">
    <w:name w:val="List Paragraph"/>
    <w:basedOn w:val="Normal"/>
    <w:uiPriority w:val="34"/>
    <w:qFormat/>
    <w:rsid w:val="007d0038"/>
    <w:pPr>
      <w:spacing w:before="0" w:after="160"/>
      <w:ind w:left="720" w:hanging="0"/>
      <w:contextualSpacing/>
    </w:pPr>
    <w:rPr/>
  </w:style>
  <w:style w:type="paragraph" w:styleId="NormalWeb">
    <w:name w:val="Normal (Web)"/>
    <w:basedOn w:val="Normal"/>
    <w:uiPriority w:val="99"/>
    <w:semiHidden/>
    <w:unhideWhenUsed/>
    <w:qFormat/>
    <w:rsid w:val="00d27ddc"/>
    <w:pPr>
      <w:spacing w:lineRule="auto" w:line="240" w:beforeAutospacing="1" w:after="119"/>
    </w:pPr>
    <w:rPr>
      <w:rFonts w:ascii="Times New Roman" w:hAnsi="Times New Roman" w:eastAsia="Times New Roman"/>
      <w:sz w:val="24"/>
      <w:szCs w:val="24"/>
      <w:lang w:eastAsia="pl-PL"/>
    </w:rPr>
  </w:style>
  <w:style w:type="paragraph" w:styleId="Default" w:customStyle="1">
    <w:name w:val="Default"/>
    <w:qFormat/>
    <w:rsid w:val="007841b3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pl-PL" w:eastAsia="en-US" w:bidi="ar-SA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b0427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b0427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b0427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Zawartoramki">
    <w:name w:val="Zawartość ramki"/>
    <w:basedOn w:val="Normal"/>
    <w:qFormat/>
    <w:pPr/>
    <w:rPr/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732e4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7F3E2-5DE9-495F-A702-277EFB9B3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LibreOffice/7.5.6.2$Windows_X86_64 LibreOffice_project/f654817fb68d6d4600d7d2f6b647e47729f55f15</Application>
  <AppVersion>15.0000</AppVersion>
  <Pages>8</Pages>
  <Words>645</Words>
  <Characters>4305</Characters>
  <CharactersWithSpaces>4809</CharactersWithSpaces>
  <Paragraphs>132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2022-02-28T21:34:00Z</dcterms:created>
  <dc:creator>Anna Łukasiewicz</dc:creator>
  <dc:description/>
  <dc:language>pl-PL</dc:language>
  <cp:lastModifiedBy/>
  <cp:lastPrinted>2019-01-23T11:10:00Z</cp:lastPrinted>
  <dcterms:modified xsi:type="dcterms:W3CDTF">2024-12-10T14:04:59Z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LPManualFileClassification">
    <vt:lpwstr>{5fdfc941-3fcf-4a5b-87be-4848800d39d0}</vt:lpwstr>
  </property>
  <property fmtid="{D5CDD505-2E9C-101B-9397-08002B2CF9AE}" pid="3" name="MFCATEGORY">
    <vt:lpwstr>InformacjePrzeznaczoneWylacznieDoUzytkuWewnetrznego</vt:lpwstr>
  </property>
  <property fmtid="{D5CDD505-2E9C-101B-9397-08002B2CF9AE}" pid="4" name="MFClassificationDate">
    <vt:lpwstr>2022-02-28T22:33:31.6871789+01:00</vt:lpwstr>
  </property>
  <property fmtid="{D5CDD505-2E9C-101B-9397-08002B2CF9AE}" pid="5" name="MFClassifiedBy">
    <vt:lpwstr>MF\HLCU;Bylina Sławomir</vt:lpwstr>
  </property>
  <property fmtid="{D5CDD505-2E9C-101B-9397-08002B2CF9AE}" pid="6" name="MFClassifiedBySID">
    <vt:lpwstr>MF\S-1-5-21-1525952054-1005573771-2909822258-463795</vt:lpwstr>
  </property>
  <property fmtid="{D5CDD505-2E9C-101B-9397-08002B2CF9AE}" pid="7" name="MFGRNItemId">
    <vt:lpwstr>GRN-23d2344e-0237-4b3c-a9ab-b21dcd1f272b</vt:lpwstr>
  </property>
  <property fmtid="{D5CDD505-2E9C-101B-9397-08002B2CF9AE}" pid="8" name="MFHash">
    <vt:lpwstr>qloRv0bas67Vts7PACKPgMoAlujRISD7+SMs4tnSDNs=</vt:lpwstr>
  </property>
  <property fmtid="{D5CDD505-2E9C-101B-9397-08002B2CF9AE}" pid="9" name="MFRefresh">
    <vt:lpwstr>False</vt:lpwstr>
  </property>
</Properties>
</file>