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BC2F4" w14:textId="77777777" w:rsidR="004368A1" w:rsidRDefault="004368A1" w:rsidP="004368A1">
      <w:pPr>
        <w:pStyle w:val="FrameContents"/>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Erasmus+ Learning Agreement</w:t>
      </w:r>
    </w:p>
    <w:p w14:paraId="0E3E6145" w14:textId="13E6DCEC" w:rsidR="00335864" w:rsidRDefault="004368A1" w:rsidP="004368A1">
      <w:pPr>
        <w:tabs>
          <w:tab w:val="left" w:pos="6711"/>
        </w:tabs>
        <w:jc w:val="center"/>
      </w:pPr>
      <w:r>
        <w:rPr>
          <w:rFonts w:ascii="Verdana" w:eastAsia="Times New Roman" w:hAnsi="Verdana" w:cs="Arial"/>
          <w:b/>
          <w:color w:val="002060"/>
          <w:sz w:val="28"/>
          <w:szCs w:val="36"/>
          <w:lang w:val="en-GB"/>
        </w:rPr>
        <w:t>Student Mobility for Traineeships</w:t>
      </w:r>
      <w:r>
        <w:rPr>
          <w:rStyle w:val="Odwoanieprzypisukocowego"/>
          <w:rFonts w:ascii="Verdana" w:eastAsia="Times New Roman" w:hAnsi="Verdana" w:cs="Arial"/>
          <w:b/>
          <w:color w:val="002060"/>
          <w:sz w:val="28"/>
          <w:szCs w:val="36"/>
          <w:lang w:val="en-GB"/>
        </w:rPr>
        <w:endnoteReference w:id="1"/>
      </w:r>
    </w:p>
    <w:p w14:paraId="3123E0D9" w14:textId="7406D2AF" w:rsidR="001A144E" w:rsidRPr="004A21A7" w:rsidRDefault="001A144E" w:rsidP="00FD3847">
      <w:pPr>
        <w:jc w:val="center"/>
        <w:rPr>
          <w:sz w:val="18"/>
          <w:szCs w:val="18"/>
        </w:rPr>
      </w:pPr>
    </w:p>
    <w:tbl>
      <w:tblPr>
        <w:tblW w:w="11056" w:type="dxa"/>
        <w:tblInd w:w="392" w:type="dxa"/>
        <w:tblLayout w:type="fixed"/>
        <w:tblLook w:val="04A0" w:firstRow="1" w:lastRow="0" w:firstColumn="1" w:lastColumn="0" w:noHBand="0" w:noVBand="1"/>
      </w:tblPr>
      <w:tblGrid>
        <w:gridCol w:w="1032"/>
        <w:gridCol w:w="1161"/>
        <w:gridCol w:w="1133"/>
        <w:gridCol w:w="1212"/>
        <w:gridCol w:w="1087"/>
        <w:gridCol w:w="1250"/>
        <w:gridCol w:w="2230"/>
        <w:gridCol w:w="1951"/>
      </w:tblGrid>
      <w:tr w:rsidR="00335864" w14:paraId="5C213BDF" w14:textId="77777777" w:rsidTr="004A21A7">
        <w:trPr>
          <w:trHeight w:val="237"/>
        </w:trPr>
        <w:tc>
          <w:tcPr>
            <w:tcW w:w="1032" w:type="dxa"/>
            <w:vMerge w:val="restart"/>
            <w:tcBorders>
              <w:top w:val="double" w:sz="6" w:space="0" w:color="000000"/>
              <w:left w:val="double" w:sz="6" w:space="0" w:color="000000"/>
              <w:bottom w:val="single" w:sz="8" w:space="0" w:color="000000"/>
              <w:right w:val="double" w:sz="6" w:space="0" w:color="000000"/>
            </w:tcBorders>
            <w:shd w:val="clear" w:color="auto" w:fill="auto"/>
            <w:vAlign w:val="center"/>
          </w:tcPr>
          <w:p w14:paraId="0A264825" w14:textId="77777777" w:rsidR="00335864" w:rsidRDefault="00043873">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Trainee</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79AA7021"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Last name(s)</w:t>
            </w:r>
          </w:p>
        </w:tc>
        <w:tc>
          <w:tcPr>
            <w:tcW w:w="1133" w:type="dxa"/>
            <w:tcBorders>
              <w:top w:val="double" w:sz="6" w:space="0" w:color="000000"/>
              <w:bottom w:val="single" w:sz="8" w:space="0" w:color="000000"/>
              <w:right w:val="single" w:sz="8" w:space="0" w:color="000000"/>
            </w:tcBorders>
            <w:shd w:val="clear" w:color="auto" w:fill="auto"/>
            <w:vAlign w:val="center"/>
          </w:tcPr>
          <w:p w14:paraId="1A9CA723" w14:textId="46A84946"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First name(s)</w:t>
            </w:r>
          </w:p>
        </w:tc>
        <w:tc>
          <w:tcPr>
            <w:tcW w:w="1212" w:type="dxa"/>
            <w:tcBorders>
              <w:top w:val="double" w:sz="6" w:space="0" w:color="000000"/>
              <w:bottom w:val="single" w:sz="8" w:space="0" w:color="000000"/>
              <w:right w:val="single" w:sz="8" w:space="0" w:color="000000"/>
            </w:tcBorders>
            <w:shd w:val="clear" w:color="auto" w:fill="auto"/>
            <w:vAlign w:val="center"/>
          </w:tcPr>
          <w:p w14:paraId="06C4BB0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Date of birth</w:t>
            </w:r>
          </w:p>
        </w:tc>
        <w:tc>
          <w:tcPr>
            <w:tcW w:w="1087" w:type="dxa"/>
            <w:tcBorders>
              <w:top w:val="double" w:sz="6" w:space="0" w:color="000000"/>
              <w:bottom w:val="single" w:sz="8" w:space="0" w:color="000000"/>
              <w:right w:val="single" w:sz="8" w:space="0" w:color="000000"/>
            </w:tcBorders>
            <w:shd w:val="clear" w:color="auto" w:fill="auto"/>
            <w:vAlign w:val="center"/>
          </w:tcPr>
          <w:p w14:paraId="44473F00" w14:textId="5E5DF500"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Nationality</w:t>
            </w:r>
            <w:r w:rsidR="004368A1">
              <w:rPr>
                <w:rStyle w:val="Odwoanieprzypisukocowego"/>
                <w:rFonts w:eastAsia="Times New Roman" w:cs="Times New Roman"/>
                <w:b/>
                <w:bCs/>
                <w:color w:val="000000"/>
                <w:sz w:val="16"/>
                <w:szCs w:val="16"/>
                <w:lang w:val="en-GB" w:eastAsia="en-GB"/>
              </w:rPr>
              <w:endnoteReference w:id="2"/>
            </w:r>
          </w:p>
        </w:tc>
        <w:tc>
          <w:tcPr>
            <w:tcW w:w="1250" w:type="dxa"/>
            <w:tcBorders>
              <w:top w:val="double" w:sz="6" w:space="0" w:color="000000"/>
              <w:bottom w:val="single" w:sz="8" w:space="0" w:color="000000"/>
              <w:right w:val="single" w:sz="8" w:space="0" w:color="000000"/>
            </w:tcBorders>
            <w:shd w:val="clear" w:color="auto" w:fill="auto"/>
            <w:vAlign w:val="center"/>
          </w:tcPr>
          <w:p w14:paraId="7C48C5D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Gender [Male/Female/Undefined]</w:t>
            </w:r>
          </w:p>
        </w:tc>
        <w:tc>
          <w:tcPr>
            <w:tcW w:w="2230" w:type="dxa"/>
            <w:tcBorders>
              <w:top w:val="double" w:sz="6" w:space="0" w:color="000000"/>
              <w:bottom w:val="single" w:sz="8" w:space="0" w:color="000000"/>
              <w:right w:val="single" w:sz="8" w:space="0" w:color="000000"/>
            </w:tcBorders>
            <w:shd w:val="clear" w:color="auto" w:fill="auto"/>
            <w:vAlign w:val="center"/>
          </w:tcPr>
          <w:p w14:paraId="0EDA4643" w14:textId="2088A163" w:rsidR="00335864" w:rsidRDefault="008A55F9">
            <w:pPr>
              <w:widowControl w:val="0"/>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Level of education</w:t>
            </w:r>
            <w:r>
              <w:rPr>
                <w:rFonts w:ascii="Calibri" w:eastAsia="Times New Roman" w:hAnsi="Calibri" w:cs="Times New Roman"/>
                <w:b/>
                <w:bCs/>
                <w:color w:val="000000"/>
                <w:sz w:val="16"/>
                <w:szCs w:val="16"/>
                <w:lang w:val="en-GB" w:eastAsia="en-GB"/>
              </w:rPr>
              <w:br/>
              <w:t>(EQF level)</w:t>
            </w:r>
            <w:r w:rsidR="00043873">
              <w:rPr>
                <w:rStyle w:val="EndnoteAnchor"/>
                <w:rFonts w:ascii="Verdana" w:hAnsi="Verdana" w:cs="Arial"/>
                <w:sz w:val="16"/>
                <w:lang w:val="en-GB"/>
              </w:rPr>
              <w:endnoteReference w:id="3"/>
            </w:r>
          </w:p>
        </w:tc>
        <w:tc>
          <w:tcPr>
            <w:tcW w:w="1951" w:type="dxa"/>
            <w:tcBorders>
              <w:top w:val="double" w:sz="6" w:space="0" w:color="000000"/>
              <w:bottom w:val="single" w:sz="8" w:space="0" w:color="000000"/>
              <w:right w:val="double" w:sz="6" w:space="0" w:color="000000"/>
            </w:tcBorders>
            <w:shd w:val="clear" w:color="auto" w:fill="auto"/>
            <w:vAlign w:val="center"/>
          </w:tcPr>
          <w:p w14:paraId="66C62F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Field of education</w:t>
            </w:r>
            <w:r>
              <w:rPr>
                <w:rStyle w:val="EndnoteAnchor"/>
                <w:rFonts w:ascii="Verdana" w:hAnsi="Verdana" w:cs="Arial"/>
                <w:sz w:val="16"/>
                <w:lang w:val="en-GB"/>
              </w:rPr>
              <w:endnoteReference w:id="4"/>
            </w:r>
          </w:p>
        </w:tc>
      </w:tr>
      <w:tr w:rsidR="00335864" w14:paraId="60D88F79" w14:textId="77777777" w:rsidTr="004A21A7">
        <w:trPr>
          <w:trHeight w:val="124"/>
        </w:trPr>
        <w:tc>
          <w:tcPr>
            <w:tcW w:w="1032" w:type="dxa"/>
            <w:vMerge/>
            <w:tcBorders>
              <w:left w:val="double" w:sz="6" w:space="0" w:color="000000"/>
              <w:bottom w:val="single" w:sz="8" w:space="0" w:color="000000"/>
              <w:right w:val="double" w:sz="6" w:space="0" w:color="000000"/>
            </w:tcBorders>
            <w:shd w:val="clear" w:color="auto" w:fill="auto"/>
            <w:vAlign w:val="center"/>
          </w:tcPr>
          <w:p w14:paraId="0202C34A" w14:textId="77777777" w:rsidR="00335864" w:rsidRDefault="00335864">
            <w:pPr>
              <w:widowControl w:val="0"/>
              <w:spacing w:after="0" w:line="240" w:lineRule="auto"/>
              <w:ind w:left="-42"/>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3F0AA93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p w14:paraId="170AEA85"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D3AFA2"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0C059FFD"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4ED760F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7B0869A"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2230" w:type="dxa"/>
            <w:tcBorders>
              <w:top w:val="single" w:sz="8" w:space="0" w:color="000000"/>
              <w:bottom w:val="double" w:sz="6" w:space="0" w:color="000000"/>
              <w:right w:val="single" w:sz="8" w:space="0" w:color="000000"/>
            </w:tcBorders>
            <w:shd w:val="clear" w:color="auto" w:fill="auto"/>
            <w:vAlign w:val="center"/>
          </w:tcPr>
          <w:p w14:paraId="0A28A0BC"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53AAF728" w14:textId="77777777" w:rsidR="00335864" w:rsidRDefault="00335864">
            <w:pPr>
              <w:widowControl w:val="0"/>
              <w:spacing w:after="0" w:line="240" w:lineRule="auto"/>
              <w:jc w:val="center"/>
              <w:rPr>
                <w:rFonts w:ascii="Calibri" w:eastAsia="Times New Roman" w:hAnsi="Calibri" w:cs="Times New Roman"/>
                <w:color w:val="000000"/>
                <w:sz w:val="16"/>
                <w:szCs w:val="16"/>
                <w:lang w:val="en-GB" w:eastAsia="en-GB"/>
              </w:rPr>
            </w:pPr>
          </w:p>
        </w:tc>
      </w:tr>
      <w:tr w:rsidR="00335864" w14:paraId="136C9A7C" w14:textId="77777777" w:rsidTr="004A21A7">
        <w:trPr>
          <w:trHeight w:val="372"/>
        </w:trPr>
        <w:tc>
          <w:tcPr>
            <w:tcW w:w="1032" w:type="dxa"/>
            <w:vMerge w:val="restart"/>
            <w:tcBorders>
              <w:top w:val="double" w:sz="6" w:space="0" w:color="000000"/>
              <w:left w:val="double" w:sz="6" w:space="0" w:color="000000"/>
              <w:bottom w:val="double" w:sz="4" w:space="0" w:color="000000"/>
              <w:right w:val="double" w:sz="6" w:space="0" w:color="000000"/>
            </w:tcBorders>
            <w:shd w:val="clear" w:color="auto" w:fill="auto"/>
            <w:vAlign w:val="center"/>
          </w:tcPr>
          <w:p w14:paraId="6F04FBE8" w14:textId="07F871A3" w:rsidR="00335864" w:rsidRDefault="00043873" w:rsidP="001A144E">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Beneficiary </w:t>
            </w:r>
            <w:r w:rsidR="0087754E">
              <w:rPr>
                <w:rFonts w:eastAsia="Times New Roman" w:cs="Times New Roman"/>
                <w:b/>
                <w:bCs/>
                <w:color w:val="000000"/>
                <w:sz w:val="16"/>
                <w:szCs w:val="16"/>
                <w:lang w:val="en-GB" w:eastAsia="en-GB"/>
              </w:rPr>
              <w:t>o</w:t>
            </w:r>
            <w:r w:rsidR="001A144E">
              <w:rPr>
                <w:rFonts w:eastAsia="Times New Roman" w:cs="Times New Roman"/>
                <w:b/>
                <w:bCs/>
                <w:color w:val="000000"/>
                <w:sz w:val="16"/>
                <w:szCs w:val="16"/>
                <w:lang w:val="en-GB" w:eastAsia="en-GB"/>
              </w:rPr>
              <w:t>rganisatio</w:t>
            </w:r>
            <w:r w:rsidR="00FD3847">
              <w:rPr>
                <w:rFonts w:eastAsia="Times New Roman" w:cs="Times New Roman"/>
                <w:b/>
                <w:bCs/>
                <w:color w:val="000000"/>
                <w:sz w:val="16"/>
                <w:szCs w:val="16"/>
                <w:lang w:val="en-GB" w:eastAsia="en-GB"/>
              </w:rPr>
              <w:t>n</w:t>
            </w:r>
            <w:r w:rsidR="005C4808">
              <w:rPr>
                <w:rFonts w:eastAsia="Times New Roman" w:cs="Times New Roman"/>
                <w:b/>
                <w:bCs/>
                <w:color w:val="000000"/>
                <w:sz w:val="16"/>
                <w:szCs w:val="16"/>
                <w:lang w:val="en-GB" w:eastAsia="en-GB"/>
              </w:rPr>
              <w:t>/</w:t>
            </w:r>
            <w:r w:rsidR="005C4808" w:rsidRPr="00FD3847">
              <w:rPr>
                <w:rFonts w:eastAsia="Times New Roman" w:cs="Times New Roman"/>
                <w:b/>
                <w:bCs/>
                <w:color w:val="000000"/>
                <w:sz w:val="16"/>
                <w:szCs w:val="16"/>
                <w:lang w:val="en-GB" w:eastAsia="en-GB"/>
              </w:rPr>
              <w:t xml:space="preserve"> Sending Institution </w:t>
            </w:r>
            <w:r w:rsidR="004368A1">
              <w:rPr>
                <w:rStyle w:val="Odwoanieprzypisukocowego"/>
                <w:rFonts w:eastAsia="Times New Roman" w:cs="Times New Roman"/>
                <w:b/>
                <w:bCs/>
                <w:color w:val="000000"/>
                <w:sz w:val="16"/>
                <w:szCs w:val="16"/>
                <w:lang w:val="en-GB" w:eastAsia="en-GB"/>
              </w:rPr>
              <w:endnoteReference w:id="5"/>
            </w:r>
            <w:r w:rsidR="004D31EE">
              <w:rPr>
                <w:rFonts w:eastAsia="Times New Roman" w:cs="Times New Roman"/>
                <w:b/>
                <w:bCs/>
                <w:color w:val="000000"/>
                <w:sz w:val="16"/>
                <w:szCs w:val="16"/>
                <w:lang w:val="en-GB" w:eastAsia="en-GB"/>
              </w:rPr>
              <w:t xml:space="preserve"> </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2D40E327"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08D950DE" w14:textId="77777777" w:rsidR="00335864" w:rsidRDefault="00043873">
            <w:pPr>
              <w:widowControl w:val="0"/>
              <w:spacing w:after="0" w:line="240" w:lineRule="auto"/>
              <w:jc w:val="center"/>
              <w:rPr>
                <w:rFonts w:eastAsia="Times New Roman" w:cs="Times New Roman"/>
                <w:b/>
                <w:bCs/>
                <w:color w:val="000000"/>
                <w:sz w:val="16"/>
                <w:szCs w:val="16"/>
                <w:lang w:val="en-GB" w:eastAsia="en-GB"/>
              </w:rPr>
            </w:pPr>
            <w:r>
              <w:rPr>
                <w:rFonts w:eastAsia="Times New Roman" w:cs="Times New Roman"/>
                <w:b/>
                <w:bCs/>
                <w:color w:val="000000"/>
                <w:sz w:val="16"/>
                <w:szCs w:val="16"/>
                <w:lang w:val="en-GB" w:eastAsia="en-GB"/>
              </w:rPr>
              <w:t>Faculty/ Department</w:t>
            </w:r>
          </w:p>
          <w:p w14:paraId="2D5709FD" w14:textId="76D064AD" w:rsidR="001A144E" w:rsidRDefault="001A144E">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Cs/>
                <w:color w:val="000000"/>
                <w:sz w:val="16"/>
                <w:szCs w:val="16"/>
                <w:lang w:val="en-GB" w:eastAsia="en-GB"/>
              </w:rPr>
              <w:t>(</w:t>
            </w:r>
            <w:r w:rsidR="000423B7">
              <w:rPr>
                <w:rFonts w:eastAsia="Times New Roman" w:cs="Times New Roman"/>
                <w:bCs/>
                <w:color w:val="000000"/>
                <w:sz w:val="16"/>
                <w:szCs w:val="16"/>
                <w:lang w:val="en-GB" w:eastAsia="en-GB"/>
              </w:rPr>
              <w:t>i</w:t>
            </w:r>
            <w:r>
              <w:rPr>
                <w:rFonts w:eastAsia="Times New Roman" w:cs="Times New Roman"/>
                <w:bCs/>
                <w:color w:val="000000"/>
                <w:sz w:val="16"/>
                <w:szCs w:val="16"/>
                <w:lang w:val="en-GB" w:eastAsia="en-GB"/>
              </w:rPr>
              <w:t>f applicable)</w:t>
            </w:r>
          </w:p>
        </w:tc>
        <w:tc>
          <w:tcPr>
            <w:tcW w:w="1212" w:type="dxa"/>
            <w:tcBorders>
              <w:top w:val="double" w:sz="6" w:space="0" w:color="000000"/>
              <w:bottom w:val="single" w:sz="8" w:space="0" w:color="000000"/>
              <w:right w:val="single" w:sz="8" w:space="0" w:color="000000"/>
            </w:tcBorders>
            <w:shd w:val="clear" w:color="auto" w:fill="auto"/>
            <w:vAlign w:val="center"/>
          </w:tcPr>
          <w:p w14:paraId="7F26F8F0"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Erasmus code</w:t>
            </w:r>
            <w:r>
              <w:rPr>
                <w:rStyle w:val="EndnoteAnchor"/>
                <w:rFonts w:ascii="Verdana" w:hAnsi="Verdana" w:cs="Arial"/>
                <w:sz w:val="16"/>
                <w:lang w:val="en-GB"/>
              </w:rPr>
              <w:endnoteReference w:id="6"/>
            </w:r>
            <w:r>
              <w:rPr>
                <w:rFonts w:ascii="Verdana" w:hAnsi="Verdana" w:cs="Arial"/>
                <w:sz w:val="20"/>
                <w:lang w:val="en-GB"/>
              </w:rPr>
              <w:t xml:space="preserve"> </w:t>
            </w:r>
            <w:r>
              <w:rPr>
                <w:rFonts w:eastAsia="Times New Roman" w:cs="Times New Roman"/>
                <w:b/>
                <w:bCs/>
                <w:color w:val="000000"/>
                <w:sz w:val="16"/>
                <w:szCs w:val="16"/>
                <w:lang w:val="en-GB" w:eastAsia="en-GB"/>
              </w:rPr>
              <w:t xml:space="preserve"> </w:t>
            </w:r>
            <w:r>
              <w:rPr>
                <w:rFonts w:eastAsia="Times New Roman" w:cs="Times New Roman"/>
                <w:bCs/>
                <w:color w:val="000000"/>
                <w:sz w:val="16"/>
                <w:szCs w:val="16"/>
                <w:lang w:val="en-GB" w:eastAsia="en-GB"/>
              </w:rPr>
              <w:t>(if applicable)</w:t>
            </w:r>
          </w:p>
        </w:tc>
        <w:tc>
          <w:tcPr>
            <w:tcW w:w="1087" w:type="dxa"/>
            <w:tcBorders>
              <w:top w:val="double" w:sz="6" w:space="0" w:color="000000"/>
              <w:bottom w:val="single" w:sz="8" w:space="0" w:color="000000"/>
              <w:right w:val="single" w:sz="8" w:space="0" w:color="000000"/>
            </w:tcBorders>
            <w:shd w:val="clear" w:color="auto" w:fill="auto"/>
            <w:vAlign w:val="center"/>
          </w:tcPr>
          <w:p w14:paraId="1528FAB6"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Address</w:t>
            </w:r>
          </w:p>
        </w:tc>
        <w:tc>
          <w:tcPr>
            <w:tcW w:w="1250" w:type="dxa"/>
            <w:tcBorders>
              <w:top w:val="double" w:sz="6" w:space="0" w:color="000000"/>
              <w:bottom w:val="single" w:sz="8" w:space="0" w:color="000000"/>
              <w:right w:val="single" w:sz="8" w:space="0" w:color="000000"/>
            </w:tcBorders>
            <w:shd w:val="clear" w:color="auto" w:fill="auto"/>
            <w:vAlign w:val="center"/>
          </w:tcPr>
          <w:p w14:paraId="6026E4C4" w14:textId="77777777"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4181" w:type="dxa"/>
            <w:gridSpan w:val="2"/>
            <w:tcBorders>
              <w:top w:val="double" w:sz="6" w:space="0" w:color="000000"/>
              <w:bottom w:val="single" w:sz="8" w:space="0" w:color="000000"/>
              <w:right w:val="double" w:sz="6" w:space="0" w:color="000000"/>
            </w:tcBorders>
            <w:shd w:val="clear" w:color="auto" w:fill="auto"/>
            <w:vAlign w:val="center"/>
          </w:tcPr>
          <w:p w14:paraId="4F232C70" w14:textId="3A495FB4" w:rsidR="00335864" w:rsidRDefault="00043873">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Contact person name</w:t>
            </w:r>
            <w:r>
              <w:rPr>
                <w:rStyle w:val="EndnoteAnchor"/>
                <w:rFonts w:ascii="Verdana" w:hAnsi="Verdana" w:cs="Arial"/>
                <w:sz w:val="16"/>
                <w:lang w:val="en-GB"/>
              </w:rPr>
              <w:endnoteReference w:id="7"/>
            </w:r>
            <w:r>
              <w:rPr>
                <w:rFonts w:eastAsia="Times New Roman" w:cs="Times New Roman"/>
                <w:b/>
                <w:bCs/>
                <w:color w:val="000000"/>
                <w:sz w:val="16"/>
                <w:szCs w:val="16"/>
                <w:lang w:val="en-GB" w:eastAsia="en-GB"/>
              </w:rPr>
              <w:t>; email</w:t>
            </w:r>
            <w:r w:rsidR="008943DA">
              <w:rPr>
                <w:rFonts w:eastAsia="Times New Roman" w:cs="Times New Roman"/>
                <w:b/>
                <w:bCs/>
                <w:color w:val="000000"/>
                <w:sz w:val="16"/>
                <w:szCs w:val="16"/>
                <w:lang w:val="fr-BE" w:eastAsia="en-GB"/>
              </w:rPr>
              <w:t>; phone</w:t>
            </w:r>
          </w:p>
        </w:tc>
      </w:tr>
      <w:tr w:rsidR="00335864" w14:paraId="6CC448BB" w14:textId="77777777" w:rsidTr="004A21A7">
        <w:trPr>
          <w:trHeight w:val="105"/>
        </w:trPr>
        <w:tc>
          <w:tcPr>
            <w:tcW w:w="1032" w:type="dxa"/>
            <w:vMerge/>
            <w:tcBorders>
              <w:left w:val="double" w:sz="6" w:space="0" w:color="000000"/>
              <w:bottom w:val="double" w:sz="4" w:space="0" w:color="000000"/>
              <w:right w:val="double" w:sz="6" w:space="0" w:color="000000"/>
            </w:tcBorders>
            <w:shd w:val="clear" w:color="auto" w:fill="auto"/>
            <w:vAlign w:val="center"/>
          </w:tcPr>
          <w:p w14:paraId="486F39B3" w14:textId="77777777" w:rsidR="00335864" w:rsidRDefault="00335864">
            <w:pPr>
              <w:widowControl w:val="0"/>
              <w:spacing w:after="0" w:line="240" w:lineRule="auto"/>
              <w:ind w:left="-42"/>
              <w:jc w:val="center"/>
              <w:rPr>
                <w:rFonts w:ascii="Calibri" w:eastAsia="Times New Roman" w:hAnsi="Calibri" w:cs="Times New Roman"/>
                <w:b/>
                <w:bCs/>
                <w:color w:val="000000"/>
                <w:sz w:val="16"/>
                <w:szCs w:val="16"/>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146B1338" w14:textId="77777777" w:rsidR="005C4808" w:rsidRDefault="005C4808" w:rsidP="005C480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The John Paul II Catholic University of Lublin</w:t>
            </w:r>
          </w:p>
          <w:p w14:paraId="6E0559C6" w14:textId="77777777" w:rsidR="00335864" w:rsidRPr="005C4808" w:rsidRDefault="00335864">
            <w:pPr>
              <w:widowControl w:val="0"/>
              <w:spacing w:after="0" w:line="240" w:lineRule="auto"/>
              <w:jc w:val="center"/>
              <w:rPr>
                <w:rFonts w:ascii="Calibri" w:eastAsia="Times New Roman" w:hAnsi="Calibri" w:cs="Times New Roman"/>
                <w:b/>
                <w:bCs/>
                <w:color w:val="000000"/>
                <w:sz w:val="16"/>
                <w:szCs w:val="16"/>
                <w:lang w:val="fr-BE" w:eastAsia="en-GB"/>
              </w:rPr>
            </w:pPr>
          </w:p>
          <w:p w14:paraId="5E51E149" w14:textId="77777777" w:rsidR="00335864" w:rsidRDefault="00335864">
            <w:pPr>
              <w:widowControl w:val="0"/>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063C9E24" w14:textId="77777777" w:rsidR="00335864" w:rsidRDefault="00335864">
            <w:pPr>
              <w:widowControl w:val="0"/>
              <w:spacing w:after="0" w:line="240" w:lineRule="auto"/>
              <w:jc w:val="center"/>
              <w:rPr>
                <w:rFonts w:ascii="Calibri" w:eastAsia="Times New Roman" w:hAnsi="Calibri" w:cs="Times New Roman"/>
                <w:color w:val="000000"/>
                <w:sz w:val="16"/>
                <w:szCs w:val="16"/>
                <w:lang w:val="fr-BE"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5E8B7EC7" w14:textId="60BF0002"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PL LUBLIN02</w:t>
            </w:r>
          </w:p>
        </w:tc>
        <w:tc>
          <w:tcPr>
            <w:tcW w:w="1087" w:type="dxa"/>
            <w:tcBorders>
              <w:top w:val="single" w:sz="8" w:space="0" w:color="000000"/>
              <w:bottom w:val="double" w:sz="6" w:space="0" w:color="000000"/>
              <w:right w:val="single" w:sz="8" w:space="0" w:color="000000"/>
            </w:tcBorders>
            <w:shd w:val="clear" w:color="auto" w:fill="auto"/>
            <w:vAlign w:val="center"/>
          </w:tcPr>
          <w:p w14:paraId="288B7EDF" w14:textId="08AA93E2"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Al. Racławickie 14, 20-950 LUBLIN</w:t>
            </w:r>
          </w:p>
        </w:tc>
        <w:tc>
          <w:tcPr>
            <w:tcW w:w="1250" w:type="dxa"/>
            <w:tcBorders>
              <w:top w:val="single" w:sz="8" w:space="0" w:color="000000"/>
              <w:bottom w:val="double" w:sz="6" w:space="0" w:color="000000"/>
              <w:right w:val="single" w:sz="8" w:space="0" w:color="000000"/>
            </w:tcBorders>
            <w:shd w:val="clear" w:color="auto" w:fill="auto"/>
            <w:vAlign w:val="center"/>
          </w:tcPr>
          <w:p w14:paraId="0A8EFE0B" w14:textId="06D97190" w:rsidR="00335864" w:rsidRDefault="005C4808">
            <w:pPr>
              <w:widowControl w:val="0"/>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POLAND</w:t>
            </w:r>
          </w:p>
        </w:tc>
        <w:tc>
          <w:tcPr>
            <w:tcW w:w="4181" w:type="dxa"/>
            <w:gridSpan w:val="2"/>
            <w:tcBorders>
              <w:top w:val="single" w:sz="8" w:space="0" w:color="000000"/>
              <w:bottom w:val="double" w:sz="6" w:space="0" w:color="000000"/>
              <w:right w:val="double" w:sz="6" w:space="0" w:color="000000"/>
            </w:tcBorders>
            <w:shd w:val="clear" w:color="auto" w:fill="auto"/>
            <w:vAlign w:val="center"/>
          </w:tcPr>
          <w:p w14:paraId="7043D174" w14:textId="2D7C22BC" w:rsidR="005C4808" w:rsidRPr="005C4808"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Bartłomiej Pawłowski</w:t>
            </w:r>
            <w:r w:rsidR="00EB6088">
              <w:rPr>
                <w:rFonts w:ascii="Calibri" w:eastAsia="Times New Roman" w:hAnsi="Calibri" w:cs="Times New Roman"/>
                <w:color w:val="000000"/>
                <w:sz w:val="16"/>
                <w:szCs w:val="16"/>
                <w:lang w:val="fr-BE" w:eastAsia="en-GB"/>
              </w:rPr>
              <w:t xml:space="preserve"> </w:t>
            </w:r>
            <w:r w:rsidRPr="005C4808">
              <w:rPr>
                <w:rFonts w:ascii="Calibri" w:eastAsia="Times New Roman" w:hAnsi="Calibri" w:cs="Times New Roman"/>
                <w:color w:val="000000"/>
                <w:sz w:val="16"/>
                <w:szCs w:val="16"/>
                <w:lang w:val="fr-BE" w:eastAsia="en-GB"/>
              </w:rPr>
              <w:t>/ Alicja Pilorz</w:t>
            </w:r>
          </w:p>
          <w:p w14:paraId="74C7320B" w14:textId="77777777" w:rsidR="005C4808" w:rsidRPr="005C4808"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International Relations Office</w:t>
            </w:r>
          </w:p>
          <w:p w14:paraId="18D7C736" w14:textId="77777777" w:rsidR="005C4808" w:rsidRPr="005C4808" w:rsidRDefault="008943DA" w:rsidP="005C4808">
            <w:pPr>
              <w:widowControl w:val="0"/>
              <w:spacing w:after="0" w:line="240" w:lineRule="auto"/>
              <w:jc w:val="center"/>
              <w:rPr>
                <w:rFonts w:ascii="Calibri" w:eastAsia="Times New Roman" w:hAnsi="Calibri" w:cs="Times New Roman"/>
                <w:color w:val="000000"/>
                <w:sz w:val="16"/>
                <w:szCs w:val="16"/>
                <w:lang w:val="fr-BE" w:eastAsia="en-GB"/>
              </w:rPr>
            </w:pPr>
            <w:hyperlink r:id="rId11" w:history="1">
              <w:r w:rsidR="005C4808" w:rsidRPr="005C4808">
                <w:rPr>
                  <w:rStyle w:val="Hipercze"/>
                  <w:rFonts w:ascii="Calibri" w:eastAsia="Times New Roman" w:hAnsi="Calibri" w:cs="Times New Roman"/>
                  <w:sz w:val="16"/>
                  <w:szCs w:val="16"/>
                  <w:lang w:val="fr-BE" w:eastAsia="en-GB"/>
                </w:rPr>
                <w:t>erasmus@kul.pl</w:t>
              </w:r>
            </w:hyperlink>
          </w:p>
          <w:p w14:paraId="2AB494FC" w14:textId="6C44078C" w:rsidR="00335864" w:rsidRDefault="005C4808" w:rsidP="005C4808">
            <w:pPr>
              <w:widowControl w:val="0"/>
              <w:spacing w:after="0" w:line="240" w:lineRule="auto"/>
              <w:jc w:val="center"/>
              <w:rPr>
                <w:rFonts w:ascii="Calibri" w:eastAsia="Times New Roman" w:hAnsi="Calibri" w:cs="Times New Roman"/>
                <w:color w:val="000000"/>
                <w:sz w:val="16"/>
                <w:szCs w:val="16"/>
                <w:lang w:val="fr-BE" w:eastAsia="en-GB"/>
              </w:rPr>
            </w:pPr>
            <w:r w:rsidRPr="005C4808">
              <w:rPr>
                <w:rFonts w:ascii="Calibri" w:eastAsia="Times New Roman" w:hAnsi="Calibri" w:cs="Times New Roman"/>
                <w:color w:val="000000"/>
                <w:sz w:val="16"/>
                <w:szCs w:val="16"/>
                <w:lang w:val="fr-BE" w:eastAsia="en-GB"/>
              </w:rPr>
              <w:t>+ 48 81 445 41 83/48 81 445 41 81</w:t>
            </w:r>
          </w:p>
        </w:tc>
      </w:tr>
      <w:tr w:rsidR="005C4808" w14:paraId="030F16CB" w14:textId="77777777" w:rsidTr="004A21A7">
        <w:trPr>
          <w:trHeight w:val="213"/>
        </w:trPr>
        <w:tc>
          <w:tcPr>
            <w:tcW w:w="1032" w:type="dxa"/>
            <w:vMerge w:val="restart"/>
            <w:tcBorders>
              <w:top w:val="double" w:sz="6" w:space="0" w:color="000000"/>
              <w:left w:val="double" w:sz="6" w:space="0" w:color="000000"/>
              <w:bottom w:val="double" w:sz="6" w:space="0" w:color="000000"/>
              <w:right w:val="double" w:sz="6" w:space="0" w:color="000000"/>
            </w:tcBorders>
            <w:shd w:val="clear" w:color="auto" w:fill="auto"/>
            <w:vAlign w:val="center"/>
          </w:tcPr>
          <w:p w14:paraId="05AE4EE5" w14:textId="1A9DE25B" w:rsidR="005C4808" w:rsidRDefault="005C4808" w:rsidP="005C4808">
            <w:pPr>
              <w:widowControl w:val="0"/>
              <w:spacing w:after="0" w:line="240" w:lineRule="auto"/>
              <w:ind w:left="-42"/>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Receiving</w:t>
            </w:r>
            <w:r>
              <w:rPr>
                <w:lang w:val="en-GB"/>
              </w:rPr>
              <w:t xml:space="preserve"> </w:t>
            </w:r>
            <w:r>
              <w:rPr>
                <w:rFonts w:eastAsia="Times New Roman" w:cs="Times New Roman"/>
                <w:b/>
                <w:bCs/>
                <w:color w:val="000000"/>
                <w:sz w:val="16"/>
                <w:szCs w:val="16"/>
                <w:lang w:val="en-GB" w:eastAsia="en-GB"/>
              </w:rPr>
              <w:t>Organisation</w:t>
            </w:r>
          </w:p>
        </w:tc>
        <w:tc>
          <w:tcPr>
            <w:tcW w:w="1161" w:type="dxa"/>
            <w:tcBorders>
              <w:top w:val="double" w:sz="6" w:space="0" w:color="000000"/>
              <w:left w:val="double" w:sz="6" w:space="0" w:color="000000"/>
              <w:bottom w:val="single" w:sz="8" w:space="0" w:color="000000"/>
              <w:right w:val="single" w:sz="8" w:space="0" w:color="000000"/>
            </w:tcBorders>
            <w:shd w:val="clear" w:color="auto" w:fill="auto"/>
            <w:vAlign w:val="center"/>
          </w:tcPr>
          <w:p w14:paraId="0B15665C"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Name</w:t>
            </w:r>
          </w:p>
        </w:tc>
        <w:tc>
          <w:tcPr>
            <w:tcW w:w="1133" w:type="dxa"/>
            <w:tcBorders>
              <w:top w:val="double" w:sz="6" w:space="0" w:color="000000"/>
              <w:bottom w:val="single" w:sz="8" w:space="0" w:color="000000"/>
              <w:right w:val="single" w:sz="8" w:space="0" w:color="000000"/>
            </w:tcBorders>
            <w:shd w:val="clear" w:color="auto" w:fill="auto"/>
            <w:vAlign w:val="center"/>
          </w:tcPr>
          <w:p w14:paraId="4F048F9E"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Department</w:t>
            </w:r>
          </w:p>
        </w:tc>
        <w:tc>
          <w:tcPr>
            <w:tcW w:w="1212" w:type="dxa"/>
            <w:tcBorders>
              <w:top w:val="double" w:sz="6" w:space="0" w:color="000000"/>
              <w:bottom w:val="single" w:sz="8" w:space="0" w:color="000000"/>
              <w:right w:val="single" w:sz="8" w:space="0" w:color="000000"/>
            </w:tcBorders>
            <w:shd w:val="clear" w:color="auto" w:fill="auto"/>
            <w:vAlign w:val="center"/>
          </w:tcPr>
          <w:p w14:paraId="7D068313" w14:textId="37E02870"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 xml:space="preserve">Address </w:t>
            </w:r>
            <w:r>
              <w:rPr>
                <w:rFonts w:ascii="Calibri" w:eastAsia="Times New Roman" w:hAnsi="Calibri" w:cs="Times New Roman"/>
                <w:color w:val="000000"/>
                <w:sz w:val="16"/>
                <w:szCs w:val="16"/>
                <w:lang w:val="en-GB" w:eastAsia="en-GB"/>
              </w:rPr>
              <w:t xml:space="preserve">[street, building </w:t>
            </w:r>
            <w:r w:rsidR="00EB6088">
              <w:rPr>
                <w:rFonts w:ascii="Calibri" w:eastAsia="Times New Roman" w:hAnsi="Calibri" w:cs="Times New Roman"/>
                <w:color w:val="000000"/>
                <w:sz w:val="16"/>
                <w:szCs w:val="16"/>
                <w:lang w:val="en-GB" w:eastAsia="en-GB"/>
              </w:rPr>
              <w:t>no.</w:t>
            </w:r>
            <w:r>
              <w:rPr>
                <w:rFonts w:ascii="Calibri" w:eastAsia="Times New Roman" w:hAnsi="Calibri" w:cs="Times New Roman"/>
                <w:color w:val="000000"/>
                <w:sz w:val="16"/>
                <w:szCs w:val="16"/>
                <w:lang w:val="en-GB" w:eastAsia="en-GB"/>
              </w:rPr>
              <w:t>, city, postal code]</w:t>
            </w:r>
            <w:r>
              <w:rPr>
                <w:rFonts w:eastAsia="Times New Roman" w:cs="Times New Roman"/>
                <w:b/>
                <w:bCs/>
                <w:color w:val="000000"/>
                <w:sz w:val="16"/>
                <w:szCs w:val="16"/>
                <w:lang w:val="en-GB" w:eastAsia="en-GB"/>
              </w:rPr>
              <w:t>; website</w:t>
            </w:r>
          </w:p>
        </w:tc>
        <w:tc>
          <w:tcPr>
            <w:tcW w:w="1087" w:type="dxa"/>
            <w:tcBorders>
              <w:top w:val="double" w:sz="6" w:space="0" w:color="000000"/>
              <w:bottom w:val="single" w:sz="8" w:space="0" w:color="000000"/>
              <w:right w:val="single" w:sz="8" w:space="0" w:color="000000"/>
            </w:tcBorders>
            <w:shd w:val="clear" w:color="auto" w:fill="auto"/>
            <w:vAlign w:val="center"/>
          </w:tcPr>
          <w:p w14:paraId="7DDF7891"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Country</w:t>
            </w:r>
          </w:p>
        </w:tc>
        <w:tc>
          <w:tcPr>
            <w:tcW w:w="1250" w:type="dxa"/>
            <w:tcBorders>
              <w:top w:val="double" w:sz="6" w:space="0" w:color="000000"/>
              <w:bottom w:val="single" w:sz="8" w:space="0" w:color="000000"/>
              <w:right w:val="single" w:sz="8" w:space="0" w:color="000000"/>
            </w:tcBorders>
            <w:shd w:val="clear" w:color="auto" w:fill="auto"/>
            <w:vAlign w:val="center"/>
          </w:tcPr>
          <w:p w14:paraId="01215EDF"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en-GB" w:eastAsia="en-GB"/>
              </w:rPr>
            </w:pPr>
            <w:r>
              <w:rPr>
                <w:rFonts w:eastAsia="Times New Roman" w:cs="Times New Roman"/>
                <w:b/>
                <w:bCs/>
                <w:color w:val="000000"/>
                <w:sz w:val="16"/>
                <w:szCs w:val="16"/>
                <w:lang w:val="en-GB" w:eastAsia="en-GB"/>
              </w:rPr>
              <w:t>Size</w:t>
            </w:r>
          </w:p>
        </w:tc>
        <w:tc>
          <w:tcPr>
            <w:tcW w:w="2230" w:type="dxa"/>
            <w:tcBorders>
              <w:top w:val="double" w:sz="6" w:space="0" w:color="000000"/>
              <w:bottom w:val="single" w:sz="8" w:space="0" w:color="000000"/>
              <w:right w:val="single" w:sz="8" w:space="0" w:color="000000"/>
            </w:tcBorders>
            <w:shd w:val="clear" w:color="auto" w:fill="auto"/>
            <w:vAlign w:val="center"/>
          </w:tcPr>
          <w:p w14:paraId="78413ECA" w14:textId="726FC36D"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Contact person</w:t>
            </w:r>
            <w:r>
              <w:rPr>
                <w:rStyle w:val="EndnoteAnchor"/>
                <w:rFonts w:eastAsia="Times New Roman" w:cs="Times New Roman"/>
                <w:b/>
                <w:bCs/>
                <w:color w:val="000000"/>
                <w:sz w:val="16"/>
                <w:szCs w:val="16"/>
                <w:lang w:val="en-GB" w:eastAsia="en-GB"/>
              </w:rPr>
              <w:endnoteReference w:id="8"/>
            </w:r>
            <w:r>
              <w:rPr>
                <w:rFonts w:eastAsia="Times New Roman" w:cs="Times New Roman"/>
                <w:b/>
                <w:bCs/>
                <w:color w:val="000000"/>
                <w:sz w:val="16"/>
                <w:szCs w:val="16"/>
                <w:lang w:val="fr-BE" w:eastAsia="en-GB"/>
              </w:rPr>
              <w:t xml:space="preserve"> name; position; email</w:t>
            </w:r>
            <w:r w:rsidR="008943DA">
              <w:rPr>
                <w:rFonts w:eastAsia="Times New Roman" w:cs="Times New Roman"/>
                <w:b/>
                <w:bCs/>
                <w:color w:val="000000"/>
                <w:sz w:val="16"/>
                <w:szCs w:val="16"/>
                <w:lang w:val="fr-BE" w:eastAsia="en-GB"/>
              </w:rPr>
              <w:t>; phone</w:t>
            </w:r>
          </w:p>
        </w:tc>
        <w:tc>
          <w:tcPr>
            <w:tcW w:w="1951" w:type="dxa"/>
            <w:tcBorders>
              <w:top w:val="double" w:sz="6" w:space="0" w:color="000000"/>
              <w:bottom w:val="single" w:sz="8" w:space="0" w:color="000000"/>
              <w:right w:val="double" w:sz="6" w:space="0" w:color="000000"/>
            </w:tcBorders>
            <w:shd w:val="clear" w:color="auto" w:fill="auto"/>
            <w:vAlign w:val="center"/>
          </w:tcPr>
          <w:p w14:paraId="7A12CAE9" w14:textId="77777777"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en-GB" w:eastAsia="en-GB"/>
              </w:rPr>
              <w:t>Mentor</w:t>
            </w:r>
            <w:r>
              <w:rPr>
                <w:rStyle w:val="EndnoteAnchor"/>
                <w:rFonts w:eastAsia="Times New Roman" w:cs="Times New Roman"/>
                <w:b/>
                <w:bCs/>
                <w:color w:val="000000"/>
                <w:sz w:val="16"/>
                <w:szCs w:val="16"/>
                <w:lang w:val="en-GB" w:eastAsia="en-GB"/>
              </w:rPr>
              <w:endnoteReference w:id="9"/>
            </w:r>
            <w:r>
              <w:rPr>
                <w:rFonts w:eastAsia="Times New Roman" w:cs="Times New Roman"/>
                <w:b/>
                <w:bCs/>
                <w:color w:val="000000"/>
                <w:sz w:val="16"/>
                <w:szCs w:val="16"/>
                <w:lang w:val="en-GB" w:eastAsia="en-GB"/>
              </w:rPr>
              <w:t xml:space="preserve"> name; position;</w:t>
            </w:r>
          </w:p>
          <w:p w14:paraId="3DFF37DE" w14:textId="3E7B5DD1" w:rsidR="005C4808" w:rsidRDefault="005C4808" w:rsidP="005C4808">
            <w:pPr>
              <w:widowControl w:val="0"/>
              <w:spacing w:after="0" w:line="240" w:lineRule="auto"/>
              <w:jc w:val="center"/>
              <w:rPr>
                <w:rFonts w:ascii="Calibri" w:eastAsia="Times New Roman" w:hAnsi="Calibri" w:cs="Times New Roman"/>
                <w:b/>
                <w:bCs/>
                <w:color w:val="000000"/>
                <w:sz w:val="16"/>
                <w:szCs w:val="16"/>
                <w:lang w:val="fr-BE" w:eastAsia="en-GB"/>
              </w:rPr>
            </w:pPr>
            <w:r>
              <w:rPr>
                <w:rFonts w:eastAsia="Times New Roman" w:cs="Times New Roman"/>
                <w:b/>
                <w:bCs/>
                <w:color w:val="000000"/>
                <w:sz w:val="16"/>
                <w:szCs w:val="16"/>
                <w:lang w:val="fr-BE" w:eastAsia="en-GB"/>
              </w:rPr>
              <w:t>email</w:t>
            </w:r>
            <w:r w:rsidR="008943DA">
              <w:rPr>
                <w:rFonts w:eastAsia="Times New Roman" w:cs="Times New Roman"/>
                <w:b/>
                <w:bCs/>
                <w:color w:val="000000"/>
                <w:sz w:val="16"/>
                <w:szCs w:val="16"/>
                <w:lang w:val="fr-BE" w:eastAsia="en-GB"/>
              </w:rPr>
              <w:t>; phone</w:t>
            </w:r>
          </w:p>
        </w:tc>
      </w:tr>
      <w:tr w:rsidR="005C4808" w14:paraId="7775F897" w14:textId="77777777" w:rsidTr="004A21A7">
        <w:trPr>
          <w:trHeight w:val="315"/>
        </w:trPr>
        <w:tc>
          <w:tcPr>
            <w:tcW w:w="1032" w:type="dxa"/>
            <w:vMerge/>
            <w:tcBorders>
              <w:left w:val="double" w:sz="6" w:space="0" w:color="000000"/>
              <w:bottom w:val="double" w:sz="6" w:space="0" w:color="000000"/>
              <w:right w:val="double" w:sz="6" w:space="0" w:color="000000"/>
            </w:tcBorders>
            <w:shd w:val="clear" w:color="auto" w:fill="auto"/>
            <w:vAlign w:val="center"/>
          </w:tcPr>
          <w:p w14:paraId="74EA26BC" w14:textId="77777777" w:rsidR="005C4808" w:rsidRDefault="005C4808" w:rsidP="005C4808">
            <w:pPr>
              <w:widowControl w:val="0"/>
              <w:spacing w:after="0" w:line="240" w:lineRule="auto"/>
              <w:jc w:val="center"/>
              <w:rPr>
                <w:rFonts w:ascii="Calibri" w:eastAsia="Times New Roman" w:hAnsi="Calibri" w:cs="Times New Roman"/>
                <w:color w:val="000000"/>
                <w:lang w:val="en-GB" w:eastAsia="en-GB"/>
              </w:rPr>
            </w:pPr>
          </w:p>
        </w:tc>
        <w:tc>
          <w:tcPr>
            <w:tcW w:w="1161" w:type="dxa"/>
            <w:tcBorders>
              <w:top w:val="single" w:sz="8" w:space="0" w:color="000000"/>
              <w:bottom w:val="double" w:sz="6" w:space="0" w:color="000000"/>
              <w:right w:val="single" w:sz="8" w:space="0" w:color="000000"/>
            </w:tcBorders>
            <w:shd w:val="clear" w:color="auto" w:fill="auto"/>
            <w:vAlign w:val="center"/>
          </w:tcPr>
          <w:p w14:paraId="55DCF4F5"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133" w:type="dxa"/>
            <w:tcBorders>
              <w:top w:val="single" w:sz="8" w:space="0" w:color="000000"/>
              <w:bottom w:val="double" w:sz="6" w:space="0" w:color="000000"/>
              <w:right w:val="single" w:sz="8" w:space="0" w:color="000000"/>
            </w:tcBorders>
            <w:shd w:val="clear" w:color="auto" w:fill="auto"/>
            <w:vAlign w:val="center"/>
          </w:tcPr>
          <w:p w14:paraId="18AE32BF"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212" w:type="dxa"/>
            <w:tcBorders>
              <w:top w:val="single" w:sz="8" w:space="0" w:color="000000"/>
              <w:bottom w:val="double" w:sz="6" w:space="0" w:color="000000"/>
              <w:right w:val="single" w:sz="8" w:space="0" w:color="000000"/>
            </w:tcBorders>
            <w:shd w:val="clear" w:color="auto" w:fill="auto"/>
            <w:vAlign w:val="center"/>
          </w:tcPr>
          <w:p w14:paraId="6DDD97C2" w14:textId="0DE1B95D"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087" w:type="dxa"/>
            <w:tcBorders>
              <w:top w:val="single" w:sz="8" w:space="0" w:color="000000"/>
              <w:bottom w:val="double" w:sz="6" w:space="0" w:color="000000"/>
              <w:right w:val="single" w:sz="8" w:space="0" w:color="000000"/>
            </w:tcBorders>
            <w:shd w:val="clear" w:color="auto" w:fill="auto"/>
            <w:vAlign w:val="center"/>
          </w:tcPr>
          <w:p w14:paraId="6913ED87"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250" w:type="dxa"/>
            <w:tcBorders>
              <w:top w:val="single" w:sz="8" w:space="0" w:color="000000"/>
              <w:bottom w:val="double" w:sz="6" w:space="0" w:color="000000"/>
              <w:right w:val="single" w:sz="8" w:space="0" w:color="000000"/>
            </w:tcBorders>
            <w:shd w:val="clear" w:color="auto" w:fill="auto"/>
            <w:vAlign w:val="center"/>
          </w:tcPr>
          <w:p w14:paraId="3C8C3E38" w14:textId="132CABBB" w:rsidR="005C4808" w:rsidRDefault="008943DA" w:rsidP="005C4808">
            <w:pPr>
              <w:widowControl w:val="0"/>
              <w:spacing w:after="0" w:line="240" w:lineRule="auto"/>
              <w:jc w:val="center"/>
              <w:rPr>
                <w:rFonts w:ascii="Calibri" w:eastAsia="Times New Roman" w:hAnsi="Calibri" w:cs="Times New Roman"/>
                <w:iCs/>
                <w:color w:val="000000"/>
                <w:sz w:val="12"/>
                <w:szCs w:val="16"/>
                <w:lang w:val="en-GB" w:eastAsia="en-GB"/>
              </w:rPr>
            </w:pPr>
            <w:sdt>
              <w:sdtPr>
                <w:id w:val="1466095883"/>
              </w:sdtPr>
              <w:sdtEndPr/>
              <w:sdtContent>
                <w:r w:rsidR="005C4808">
                  <w:t>☐</w:t>
                </w:r>
              </w:sdtContent>
            </w:sdt>
            <w:r w:rsidR="005C4808">
              <w:rPr>
                <w:rFonts w:eastAsia="Times New Roman" w:cs="Times New Roman"/>
                <w:iCs/>
                <w:color w:val="000000"/>
                <w:sz w:val="12"/>
                <w:szCs w:val="16"/>
                <w:lang w:val="en-GB" w:eastAsia="en-GB"/>
              </w:rPr>
              <w:t xml:space="preserve">    </w:t>
            </w:r>
            <w:r w:rsidR="005C4808">
              <w:rPr>
                <w:rFonts w:eastAsia="Times New Roman" w:cstheme="minorHAnsi"/>
                <w:iCs/>
                <w:color w:val="000000"/>
                <w:sz w:val="12"/>
                <w:szCs w:val="16"/>
                <w:lang w:val="en-GB" w:eastAsia="en-GB"/>
              </w:rPr>
              <w:t>≤</w:t>
            </w:r>
            <w:r w:rsidR="005C4808">
              <w:rPr>
                <w:rFonts w:eastAsia="Times New Roman" w:cs="Times New Roman"/>
                <w:iCs/>
                <w:color w:val="000000"/>
                <w:sz w:val="12"/>
                <w:szCs w:val="16"/>
                <w:lang w:val="en-GB" w:eastAsia="en-GB"/>
              </w:rPr>
              <w:t>250 employees</w:t>
            </w:r>
          </w:p>
          <w:p w14:paraId="6B3BAC94" w14:textId="449702D7" w:rsidR="005C4808" w:rsidRDefault="008943DA" w:rsidP="005C4808">
            <w:pPr>
              <w:widowControl w:val="0"/>
              <w:spacing w:after="0" w:line="240" w:lineRule="auto"/>
              <w:jc w:val="center"/>
              <w:rPr>
                <w:rFonts w:ascii="Calibri" w:eastAsia="Times New Roman" w:hAnsi="Calibri" w:cs="Times New Roman"/>
                <w:color w:val="000000"/>
                <w:sz w:val="16"/>
                <w:szCs w:val="16"/>
                <w:lang w:val="en-GB" w:eastAsia="en-GB"/>
              </w:rPr>
            </w:pPr>
            <w:sdt>
              <w:sdtPr>
                <w:id w:val="1251780030"/>
              </w:sdtPr>
              <w:sdtEndPr/>
              <w:sdtContent>
                <w:r w:rsidR="005C4808">
                  <w:t>☐</w:t>
                </w:r>
              </w:sdtContent>
            </w:sdt>
            <w:r w:rsidR="005C4808">
              <w:rPr>
                <w:rFonts w:eastAsia="Times New Roman" w:cs="Times New Roman"/>
                <w:iCs/>
                <w:color w:val="000000"/>
                <w:sz w:val="12"/>
                <w:szCs w:val="16"/>
                <w:lang w:val="en-GB" w:eastAsia="en-GB"/>
              </w:rPr>
              <w:t xml:space="preserve">   &gt; 250 employees</w:t>
            </w:r>
          </w:p>
        </w:tc>
        <w:tc>
          <w:tcPr>
            <w:tcW w:w="2230" w:type="dxa"/>
            <w:tcBorders>
              <w:top w:val="single" w:sz="8" w:space="0" w:color="000000"/>
              <w:bottom w:val="double" w:sz="6" w:space="0" w:color="000000"/>
              <w:right w:val="single" w:sz="8" w:space="0" w:color="000000"/>
            </w:tcBorders>
            <w:shd w:val="clear" w:color="auto" w:fill="auto"/>
            <w:vAlign w:val="center"/>
          </w:tcPr>
          <w:p w14:paraId="6B58997B"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c>
          <w:tcPr>
            <w:tcW w:w="1951" w:type="dxa"/>
            <w:tcBorders>
              <w:top w:val="single" w:sz="8" w:space="0" w:color="000000"/>
              <w:bottom w:val="double" w:sz="6" w:space="0" w:color="000000"/>
              <w:right w:val="double" w:sz="6" w:space="0" w:color="000000"/>
            </w:tcBorders>
            <w:shd w:val="clear" w:color="auto" w:fill="auto"/>
            <w:vAlign w:val="center"/>
          </w:tcPr>
          <w:p w14:paraId="4104FD4B" w14:textId="77777777" w:rsidR="005C4808" w:rsidRDefault="005C4808" w:rsidP="005C4808">
            <w:pPr>
              <w:widowControl w:val="0"/>
              <w:spacing w:after="0" w:line="240" w:lineRule="auto"/>
              <w:jc w:val="center"/>
              <w:rPr>
                <w:rFonts w:ascii="Calibri" w:eastAsia="Times New Roman" w:hAnsi="Calibri" w:cs="Times New Roman"/>
                <w:color w:val="000000"/>
                <w:sz w:val="16"/>
                <w:szCs w:val="16"/>
                <w:lang w:val="en-GB" w:eastAsia="en-GB"/>
              </w:rPr>
            </w:pPr>
          </w:p>
        </w:tc>
      </w:tr>
    </w:tbl>
    <w:p w14:paraId="43E423C8" w14:textId="77777777" w:rsidR="00F75123" w:rsidRDefault="00F75123">
      <w:pPr>
        <w:spacing w:after="0"/>
        <w:jc w:val="center"/>
        <w:rPr>
          <w:b/>
          <w:lang w:val="en-GB"/>
        </w:rPr>
      </w:pPr>
    </w:p>
    <w:p w14:paraId="5DB4F70D" w14:textId="554678B5" w:rsidR="00335864" w:rsidRDefault="00043873" w:rsidP="00A405B2">
      <w:pPr>
        <w:spacing w:after="0"/>
        <w:jc w:val="center"/>
        <w:rPr>
          <w:b/>
          <w:lang w:val="en-GB"/>
        </w:rPr>
      </w:pPr>
      <w:r>
        <w:rPr>
          <w:b/>
          <w:lang w:val="en-GB"/>
        </w:rPr>
        <w:t>During the Mobility</w:t>
      </w:r>
    </w:p>
    <w:tbl>
      <w:tblPr>
        <w:tblW w:w="11056" w:type="dxa"/>
        <w:tblInd w:w="392" w:type="dxa"/>
        <w:tblLayout w:type="fixed"/>
        <w:tblLook w:val="04A0" w:firstRow="1" w:lastRow="0" w:firstColumn="1" w:lastColumn="0" w:noHBand="0" w:noVBand="1"/>
      </w:tblPr>
      <w:tblGrid>
        <w:gridCol w:w="990"/>
        <w:gridCol w:w="4539"/>
        <w:gridCol w:w="5527"/>
      </w:tblGrid>
      <w:tr w:rsidR="00335864" w14:paraId="638126A0" w14:textId="77777777">
        <w:trPr>
          <w:trHeight w:val="100"/>
        </w:trPr>
        <w:tc>
          <w:tcPr>
            <w:tcW w:w="989" w:type="dxa"/>
            <w:tcBorders>
              <w:top w:val="double" w:sz="6" w:space="0" w:color="000000"/>
              <w:left w:val="double" w:sz="6" w:space="0" w:color="000000"/>
            </w:tcBorders>
            <w:shd w:val="clear" w:color="auto" w:fill="auto"/>
            <w:vAlign w:val="bottom"/>
          </w:tcPr>
          <w:p w14:paraId="027692BB" w14:textId="77777777" w:rsidR="00335864" w:rsidRDefault="00335864">
            <w:pPr>
              <w:widowControl w:val="0"/>
              <w:spacing w:after="0" w:line="240" w:lineRule="auto"/>
              <w:rPr>
                <w:rFonts w:ascii="Calibri" w:eastAsia="Times New Roman" w:hAnsi="Calibri" w:cs="Times New Roman"/>
                <w:b/>
                <w:bCs/>
                <w:color w:val="000000"/>
                <w:sz w:val="16"/>
                <w:szCs w:val="16"/>
                <w:lang w:val="en-GB" w:eastAsia="en-GB"/>
              </w:rPr>
            </w:pPr>
          </w:p>
        </w:tc>
        <w:tc>
          <w:tcPr>
            <w:tcW w:w="10066" w:type="dxa"/>
            <w:gridSpan w:val="2"/>
            <w:tcBorders>
              <w:top w:val="double" w:sz="6" w:space="0" w:color="000000"/>
              <w:right w:val="double" w:sz="6" w:space="0" w:color="000000"/>
            </w:tcBorders>
            <w:shd w:val="clear" w:color="auto" w:fill="auto"/>
            <w:vAlign w:val="bottom"/>
          </w:tcPr>
          <w:p w14:paraId="6A65EEA5" w14:textId="697D120C" w:rsidR="00335864" w:rsidRDefault="00043873" w:rsidP="00A405B2">
            <w:pPr>
              <w:widowControl w:val="0"/>
              <w:spacing w:after="0" w:line="240" w:lineRule="auto"/>
              <w:jc w:val="center"/>
              <w:rPr>
                <w:rFonts w:ascii="Calibri" w:eastAsia="Times New Roman" w:hAnsi="Calibri" w:cs="Times New Roman"/>
                <w:b/>
                <w:bCs/>
                <w:i/>
                <w:iCs/>
                <w:color w:val="000000"/>
                <w:sz w:val="16"/>
                <w:szCs w:val="16"/>
                <w:lang w:val="en-GB" w:eastAsia="en-GB"/>
              </w:rPr>
            </w:pPr>
            <w:r>
              <w:rPr>
                <w:rFonts w:eastAsia="Times New Roman" w:cs="Times New Roman"/>
                <w:b/>
                <w:bCs/>
                <w:i/>
                <w:iCs/>
                <w:color w:val="000000"/>
                <w:sz w:val="16"/>
                <w:szCs w:val="16"/>
                <w:lang w:val="en-GB" w:eastAsia="en-GB"/>
              </w:rPr>
              <w:t>Table A2 - Exceptional Changes to the Traineeship Programme at the Receiving Organisation</w:t>
            </w:r>
          </w:p>
        </w:tc>
      </w:tr>
      <w:tr w:rsidR="00335864" w14:paraId="7CF34AB8" w14:textId="77777777">
        <w:trPr>
          <w:trHeight w:val="190"/>
        </w:trPr>
        <w:tc>
          <w:tcPr>
            <w:tcW w:w="11055" w:type="dxa"/>
            <w:gridSpan w:val="3"/>
            <w:tcBorders>
              <w:left w:val="double" w:sz="6" w:space="0" w:color="000000"/>
              <w:bottom w:val="double" w:sz="6" w:space="0" w:color="000000"/>
              <w:right w:val="double" w:sz="6" w:space="0" w:color="000000"/>
            </w:tcBorders>
            <w:shd w:val="clear" w:color="auto" w:fill="auto"/>
          </w:tcPr>
          <w:p w14:paraId="467B22CF" w14:textId="77C2BEE2" w:rsidR="00335864" w:rsidRPr="00A405B2" w:rsidRDefault="00043873" w:rsidP="00A405B2">
            <w:pPr>
              <w:pStyle w:val="Tekstkomentarza"/>
              <w:widowControl w:val="0"/>
              <w:spacing w:after="80"/>
              <w:jc w:val="center"/>
              <w:rPr>
                <w:rFonts w:ascii="Calibri" w:hAnsi="Calibri"/>
                <w:b/>
                <w:bCs/>
                <w:iCs/>
                <w:color w:val="000000"/>
                <w:sz w:val="16"/>
                <w:szCs w:val="16"/>
                <w:lang w:val="en-GB" w:eastAsia="en-GB"/>
              </w:rPr>
            </w:pPr>
            <w:r>
              <w:rPr>
                <w:rFonts w:asciiTheme="minorHAnsi" w:hAnsiTheme="minorHAnsi" w:cs="Calibri"/>
                <w:b/>
                <w:sz w:val="16"/>
                <w:szCs w:val="16"/>
                <w:lang w:val="en-GB"/>
              </w:rPr>
              <w:br/>
              <w:t>Planned period of the mobility: from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r>
              <w:rPr>
                <w:rFonts w:asciiTheme="minorHAnsi" w:hAnsiTheme="minorHAnsi" w:cs="Calibri"/>
                <w:b/>
                <w:sz w:val="16"/>
                <w:szCs w:val="16"/>
                <w:lang w:val="en-GB"/>
              </w:rPr>
              <w:t xml:space="preserve"> till [</w:t>
            </w:r>
            <w:r w:rsidR="004368A1">
              <w:rPr>
                <w:rFonts w:asciiTheme="minorHAnsi" w:hAnsiTheme="minorHAnsi" w:cs="Calibri"/>
                <w:b/>
                <w:sz w:val="16"/>
                <w:szCs w:val="16"/>
                <w:lang w:val="en-GB"/>
              </w:rPr>
              <w:t>day</w:t>
            </w:r>
            <w:r w:rsidR="0049492E">
              <w:rPr>
                <w:rFonts w:asciiTheme="minorHAnsi" w:hAnsiTheme="minorHAnsi" w:cs="Calibri"/>
                <w:b/>
                <w:sz w:val="16"/>
                <w:szCs w:val="16"/>
                <w:lang w:val="en-GB"/>
              </w:rPr>
              <w:t>/</w:t>
            </w:r>
            <w:r>
              <w:rPr>
                <w:rFonts w:asciiTheme="minorHAnsi" w:hAnsiTheme="minorHAnsi" w:cs="Calibri"/>
                <w:b/>
                <w:sz w:val="16"/>
                <w:szCs w:val="16"/>
                <w:lang w:val="en-GB"/>
              </w:rPr>
              <w:t xml:space="preserve">month/year] </w:t>
            </w:r>
            <w:r>
              <w:rPr>
                <w:rFonts w:ascii="Calibri" w:hAnsi="Calibri"/>
                <w:b/>
                <w:bCs/>
                <w:iCs/>
                <w:color w:val="000000"/>
                <w:sz w:val="16"/>
                <w:szCs w:val="16"/>
                <w:lang w:val="en-GB" w:eastAsia="en-GB"/>
              </w:rPr>
              <w:t>…………….</w:t>
            </w:r>
          </w:p>
        </w:tc>
      </w:tr>
      <w:tr w:rsidR="00335864" w14:paraId="0DEC44E1" w14:textId="77777777">
        <w:trPr>
          <w:trHeight w:val="170"/>
        </w:trPr>
        <w:tc>
          <w:tcPr>
            <w:tcW w:w="5528" w:type="dxa"/>
            <w:gridSpan w:val="2"/>
            <w:tcBorders>
              <w:left w:val="double" w:sz="6" w:space="0" w:color="000000"/>
              <w:bottom w:val="double" w:sz="6" w:space="0" w:color="000000"/>
              <w:right w:val="double" w:sz="6" w:space="0" w:color="000000"/>
            </w:tcBorders>
            <w:shd w:val="clear" w:color="auto" w:fill="auto"/>
          </w:tcPr>
          <w:p w14:paraId="1C8667C9"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Traineeship title: …</w:t>
            </w:r>
          </w:p>
          <w:p w14:paraId="6B485612" w14:textId="77777777" w:rsidR="00335864" w:rsidRDefault="00335864">
            <w:pPr>
              <w:pStyle w:val="Tekstkomentarza"/>
              <w:widowControl w:val="0"/>
              <w:tabs>
                <w:tab w:val="left" w:pos="5812"/>
              </w:tabs>
              <w:spacing w:after="0"/>
              <w:rPr>
                <w:rFonts w:asciiTheme="minorHAnsi" w:eastAsiaTheme="minorHAnsi" w:hAnsiTheme="minorHAnsi" w:cs="Calibri"/>
                <w:b/>
                <w:sz w:val="16"/>
                <w:szCs w:val="16"/>
                <w:lang w:val="en-GB"/>
              </w:rPr>
            </w:pPr>
          </w:p>
        </w:tc>
        <w:tc>
          <w:tcPr>
            <w:tcW w:w="5527" w:type="dxa"/>
            <w:tcBorders>
              <w:left w:val="double" w:sz="6" w:space="0" w:color="000000"/>
              <w:bottom w:val="double" w:sz="6" w:space="0" w:color="000000"/>
              <w:right w:val="double" w:sz="6" w:space="0" w:color="000000"/>
            </w:tcBorders>
            <w:shd w:val="clear" w:color="auto" w:fill="auto"/>
          </w:tcPr>
          <w:p w14:paraId="511AD864" w14:textId="77777777" w:rsidR="00335864" w:rsidRDefault="00043873">
            <w:pPr>
              <w:pStyle w:val="Tekstkomentarza"/>
              <w:widowControl w:val="0"/>
              <w:tabs>
                <w:tab w:val="left" w:pos="5812"/>
              </w:tabs>
              <w:spacing w:after="0"/>
              <w:rPr>
                <w:rFonts w:asciiTheme="minorHAnsi" w:eastAsiaTheme="minorHAnsi" w:hAnsiTheme="minorHAnsi" w:cs="Calibri"/>
                <w:b/>
                <w:sz w:val="16"/>
                <w:szCs w:val="16"/>
                <w:lang w:val="en-GB"/>
              </w:rPr>
            </w:pPr>
            <w:r>
              <w:rPr>
                <w:rFonts w:asciiTheme="minorHAnsi" w:eastAsiaTheme="minorHAnsi" w:hAnsiTheme="minorHAnsi" w:cs="Calibri"/>
                <w:b/>
                <w:sz w:val="16"/>
                <w:szCs w:val="16"/>
                <w:lang w:val="en-GB"/>
              </w:rPr>
              <w:t>Number of working hours per week: …</w:t>
            </w:r>
          </w:p>
        </w:tc>
      </w:tr>
      <w:tr w:rsidR="00335864" w14:paraId="3EAB1B0C"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3C1B2954" w14:textId="59AB9377" w:rsidR="00335864" w:rsidRDefault="00043873">
            <w:pPr>
              <w:widowControl w:val="0"/>
              <w:spacing w:after="0"/>
              <w:ind w:right="-993"/>
              <w:rPr>
                <w:rFonts w:cs="Arial"/>
                <w:sz w:val="16"/>
                <w:szCs w:val="16"/>
                <w:lang w:val="en-GB"/>
              </w:rPr>
            </w:pPr>
            <w:r>
              <w:rPr>
                <w:rFonts w:cs="Calibri"/>
                <w:b/>
                <w:sz w:val="16"/>
                <w:szCs w:val="16"/>
                <w:lang w:val="en-GB"/>
              </w:rPr>
              <w:t>Detailed programme of the traineeship period:</w:t>
            </w:r>
          </w:p>
          <w:p w14:paraId="790D6131" w14:textId="77777777" w:rsidR="00335864" w:rsidRDefault="00335864">
            <w:pPr>
              <w:widowControl w:val="0"/>
              <w:spacing w:after="0"/>
              <w:ind w:right="-993"/>
              <w:rPr>
                <w:rFonts w:cs="Arial"/>
                <w:sz w:val="16"/>
                <w:szCs w:val="16"/>
                <w:lang w:val="en-GB"/>
              </w:rPr>
            </w:pPr>
          </w:p>
          <w:p w14:paraId="1156814D" w14:textId="77777777" w:rsidR="00335864" w:rsidRDefault="00335864">
            <w:pPr>
              <w:widowControl w:val="0"/>
              <w:spacing w:after="0"/>
              <w:ind w:right="-993"/>
              <w:rPr>
                <w:rFonts w:cs="Arial"/>
                <w:sz w:val="16"/>
                <w:szCs w:val="16"/>
                <w:lang w:val="en-GB"/>
              </w:rPr>
            </w:pPr>
          </w:p>
        </w:tc>
      </w:tr>
      <w:tr w:rsidR="00335864" w14:paraId="075A1979"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45397E6A" w14:textId="1FD0286A" w:rsidR="00335864" w:rsidRDefault="00043873">
            <w:pPr>
              <w:widowControl w:val="0"/>
              <w:spacing w:before="80" w:after="80"/>
              <w:ind w:right="-992"/>
              <w:rPr>
                <w:rFonts w:cs="Arial"/>
                <w:sz w:val="16"/>
                <w:szCs w:val="16"/>
                <w:lang w:val="en-GB"/>
              </w:rPr>
            </w:pPr>
            <w:r>
              <w:rPr>
                <w:rFonts w:cs="Calibri"/>
                <w:b/>
                <w:sz w:val="16"/>
                <w:szCs w:val="16"/>
                <w:lang w:val="en-GB"/>
              </w:rPr>
              <w:t>Knowledge</w:t>
            </w:r>
            <w:r>
              <w:rPr>
                <w:rFonts w:cs="Calibri"/>
                <w:sz w:val="16"/>
                <w:szCs w:val="16"/>
                <w:lang w:val="en-GB"/>
              </w:rPr>
              <w:t xml:space="preserve">, </w:t>
            </w:r>
            <w:r>
              <w:rPr>
                <w:rFonts w:cs="Calibri"/>
                <w:b/>
                <w:sz w:val="16"/>
                <w:szCs w:val="16"/>
                <w:lang w:val="en-GB"/>
              </w:rPr>
              <w:t xml:space="preserve">skills and competences to be acquired by the end of the traineeship (expected </w:t>
            </w:r>
            <w:r w:rsidR="0049492E">
              <w:rPr>
                <w:rFonts w:cs="Calibri"/>
                <w:b/>
                <w:sz w:val="16"/>
                <w:szCs w:val="16"/>
                <w:lang w:val="en-GB"/>
              </w:rPr>
              <w:t>l</w:t>
            </w:r>
            <w:r>
              <w:rPr>
                <w:rFonts w:cs="Calibri"/>
                <w:b/>
                <w:sz w:val="16"/>
                <w:szCs w:val="16"/>
                <w:lang w:val="en-GB"/>
              </w:rPr>
              <w:t xml:space="preserve">earning </w:t>
            </w:r>
            <w:r w:rsidR="0049492E">
              <w:rPr>
                <w:rFonts w:cs="Calibri"/>
                <w:b/>
                <w:sz w:val="16"/>
                <w:szCs w:val="16"/>
                <w:lang w:val="en-GB"/>
              </w:rPr>
              <w:t>o</w:t>
            </w:r>
            <w:r>
              <w:rPr>
                <w:rFonts w:cs="Calibri"/>
                <w:b/>
                <w:sz w:val="16"/>
                <w:szCs w:val="16"/>
                <w:lang w:val="en-GB"/>
              </w:rPr>
              <w:t>utcomes)</w:t>
            </w:r>
            <w:r>
              <w:rPr>
                <w:rFonts w:cs="Arial"/>
                <w:sz w:val="16"/>
                <w:szCs w:val="16"/>
                <w:lang w:val="en-GB"/>
              </w:rPr>
              <w:t>:</w:t>
            </w:r>
          </w:p>
          <w:p w14:paraId="49B3874B" w14:textId="77777777" w:rsidR="00335864" w:rsidRDefault="00335864">
            <w:pPr>
              <w:widowControl w:val="0"/>
              <w:spacing w:after="0"/>
              <w:ind w:right="-992"/>
              <w:rPr>
                <w:rFonts w:cs="Calibri"/>
                <w:b/>
                <w:sz w:val="16"/>
                <w:szCs w:val="16"/>
                <w:lang w:val="en-GB"/>
              </w:rPr>
            </w:pPr>
          </w:p>
        </w:tc>
      </w:tr>
      <w:tr w:rsidR="00335864" w14:paraId="48203D4D"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268FE68A" w14:textId="77777777" w:rsidR="00335864" w:rsidRDefault="00043873">
            <w:pPr>
              <w:widowControl w:val="0"/>
              <w:spacing w:after="0"/>
              <w:ind w:left="-6" w:firstLine="6"/>
              <w:rPr>
                <w:rFonts w:cs="Arial"/>
                <w:sz w:val="16"/>
                <w:szCs w:val="16"/>
                <w:lang w:val="en-GB"/>
              </w:rPr>
            </w:pPr>
            <w:r>
              <w:rPr>
                <w:rFonts w:cs="Calibri"/>
                <w:b/>
                <w:sz w:val="16"/>
                <w:szCs w:val="16"/>
                <w:lang w:val="en-GB"/>
              </w:rPr>
              <w:t>Monitoring plan:</w:t>
            </w:r>
          </w:p>
          <w:p w14:paraId="798BFCB8" w14:textId="77777777" w:rsidR="00335864" w:rsidRDefault="00335864">
            <w:pPr>
              <w:widowControl w:val="0"/>
              <w:spacing w:after="0"/>
              <w:ind w:left="-6" w:firstLine="6"/>
              <w:rPr>
                <w:rFonts w:cs="Calibri"/>
                <w:b/>
                <w:sz w:val="16"/>
                <w:szCs w:val="16"/>
                <w:lang w:val="en-GB"/>
              </w:rPr>
            </w:pPr>
          </w:p>
          <w:p w14:paraId="0A6B0EB7" w14:textId="77777777" w:rsidR="00335864" w:rsidRDefault="00335864">
            <w:pPr>
              <w:widowControl w:val="0"/>
              <w:spacing w:after="0"/>
              <w:rPr>
                <w:rFonts w:cs="Calibri"/>
                <w:b/>
                <w:sz w:val="16"/>
                <w:szCs w:val="16"/>
                <w:lang w:val="en-GB"/>
              </w:rPr>
            </w:pPr>
          </w:p>
        </w:tc>
      </w:tr>
      <w:tr w:rsidR="00335864" w14:paraId="330860E2" w14:textId="77777777">
        <w:trPr>
          <w:trHeight w:val="125"/>
        </w:trPr>
        <w:tc>
          <w:tcPr>
            <w:tcW w:w="11055" w:type="dxa"/>
            <w:gridSpan w:val="3"/>
            <w:tcBorders>
              <w:left w:val="double" w:sz="6" w:space="0" w:color="000000"/>
              <w:bottom w:val="double" w:sz="6" w:space="0" w:color="000000"/>
              <w:right w:val="double" w:sz="6" w:space="0" w:color="000000"/>
            </w:tcBorders>
            <w:shd w:val="clear" w:color="auto" w:fill="auto"/>
          </w:tcPr>
          <w:p w14:paraId="17DC7D01" w14:textId="77777777" w:rsidR="00335864" w:rsidRDefault="00043873">
            <w:pPr>
              <w:widowControl w:val="0"/>
              <w:spacing w:after="0"/>
              <w:ind w:right="-993"/>
              <w:rPr>
                <w:rFonts w:cs="Arial"/>
                <w:sz w:val="16"/>
                <w:szCs w:val="16"/>
                <w:lang w:val="en-GB"/>
              </w:rPr>
            </w:pPr>
            <w:r>
              <w:rPr>
                <w:rFonts w:cs="Calibri"/>
                <w:b/>
                <w:sz w:val="16"/>
                <w:szCs w:val="16"/>
                <w:lang w:val="en-GB"/>
              </w:rPr>
              <w:t>Evaluation plan:</w:t>
            </w:r>
          </w:p>
          <w:p w14:paraId="00B45487" w14:textId="77777777" w:rsidR="00335864" w:rsidRDefault="00335864">
            <w:pPr>
              <w:widowControl w:val="0"/>
              <w:spacing w:after="0"/>
              <w:ind w:right="-993"/>
              <w:rPr>
                <w:rFonts w:cs="Arial"/>
                <w:sz w:val="16"/>
                <w:szCs w:val="16"/>
                <w:lang w:val="en-GB"/>
              </w:rPr>
            </w:pPr>
          </w:p>
          <w:p w14:paraId="211B6542" w14:textId="77777777" w:rsidR="00335864" w:rsidRDefault="00335864">
            <w:pPr>
              <w:widowControl w:val="0"/>
              <w:spacing w:after="0"/>
              <w:ind w:right="-993"/>
              <w:rPr>
                <w:rFonts w:cs="Arial"/>
                <w:sz w:val="16"/>
                <w:szCs w:val="16"/>
                <w:lang w:val="en-GB"/>
              </w:rPr>
            </w:pPr>
          </w:p>
        </w:tc>
      </w:tr>
    </w:tbl>
    <w:p w14:paraId="63797D27" w14:textId="77777777" w:rsidR="00335864" w:rsidRDefault="00335864">
      <w:pPr>
        <w:spacing w:after="0"/>
        <w:rPr>
          <w:b/>
          <w:lang w:val="en-GB"/>
        </w:rPr>
      </w:pPr>
    </w:p>
    <w:tbl>
      <w:tblPr>
        <w:tblW w:w="11056" w:type="dxa"/>
        <w:tblInd w:w="392" w:type="dxa"/>
        <w:tblLayout w:type="fixed"/>
        <w:tblLook w:val="04A0" w:firstRow="1" w:lastRow="0" w:firstColumn="1" w:lastColumn="0" w:noHBand="0" w:noVBand="1"/>
      </w:tblPr>
      <w:tblGrid>
        <w:gridCol w:w="3400"/>
        <w:gridCol w:w="1561"/>
        <w:gridCol w:w="1135"/>
        <w:gridCol w:w="1700"/>
        <w:gridCol w:w="993"/>
        <w:gridCol w:w="2267"/>
      </w:tblGrid>
      <w:tr w:rsidR="00A405B2" w14:paraId="35A70F9F" w14:textId="77777777" w:rsidTr="00601060">
        <w:trPr>
          <w:trHeight w:val="564"/>
        </w:trPr>
        <w:tc>
          <w:tcPr>
            <w:tcW w:w="11055" w:type="dxa"/>
            <w:gridSpan w:val="6"/>
            <w:tcBorders>
              <w:top w:val="double" w:sz="6" w:space="0" w:color="000000"/>
              <w:left w:val="double" w:sz="6" w:space="0" w:color="000000"/>
              <w:bottom w:val="double" w:sz="6" w:space="0" w:color="000000"/>
              <w:right w:val="double" w:sz="6" w:space="0" w:color="000000"/>
            </w:tcBorders>
            <w:shd w:val="clear" w:color="auto" w:fill="auto"/>
            <w:vAlign w:val="center"/>
          </w:tcPr>
          <w:p w14:paraId="3FEF22D3" w14:textId="77777777" w:rsidR="00A405B2" w:rsidRDefault="00A405B2" w:rsidP="00601060">
            <w:pPr>
              <w:widowControl w:val="0"/>
              <w:spacing w:after="0" w:line="240" w:lineRule="auto"/>
              <w:jc w:val="center"/>
              <w:rPr>
                <w:rFonts w:eastAsia="Times New Roman" w:cstheme="minorHAnsi"/>
                <w:color w:val="000000"/>
                <w:sz w:val="16"/>
                <w:szCs w:val="16"/>
                <w:lang w:val="en-GB" w:eastAsia="en-GB"/>
              </w:rPr>
            </w:pPr>
          </w:p>
          <w:p w14:paraId="5417DD94" w14:textId="77777777" w:rsidR="00A405B2" w:rsidRDefault="00A405B2" w:rsidP="00601060">
            <w:pPr>
              <w:widowControl w:val="0"/>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 xml:space="preserve">By signing this document, the trainee, the beneficiary organisation, the receiving organisation </w:t>
            </w:r>
            <w:r w:rsidRPr="004A21A7">
              <w:rPr>
                <w:rFonts w:eastAsia="Times New Roman" w:cstheme="minorHAnsi"/>
                <w:color w:val="000000"/>
                <w:sz w:val="16"/>
                <w:szCs w:val="16"/>
                <w:lang w:val="en-GB" w:eastAsia="en-GB"/>
              </w:rPr>
              <w:t xml:space="preserve">[and the </w:t>
            </w:r>
            <w:r>
              <w:rPr>
                <w:rFonts w:eastAsia="Times New Roman" w:cstheme="minorHAnsi"/>
                <w:color w:val="000000"/>
                <w:sz w:val="16"/>
                <w:szCs w:val="16"/>
                <w:lang w:val="en-GB" w:eastAsia="en-GB"/>
              </w:rPr>
              <w:t>s</w:t>
            </w:r>
            <w:r w:rsidRPr="004A21A7">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4A21A7">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if different from the beneficiary organisation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receiving organisation will communicate to the sending institution [and beneficiary organisation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any problem or changes regarding the traineeship period.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nstitution [</w:t>
            </w:r>
            <w:r>
              <w:rPr>
                <w:rFonts w:eastAsia="Times New Roman" w:cstheme="minorHAnsi"/>
                <w:color w:val="000000"/>
                <w:sz w:val="16"/>
                <w:szCs w:val="16"/>
                <w:lang w:val="en-GB" w:eastAsia="en-GB"/>
              </w:rPr>
              <w:t>and the b</w:t>
            </w:r>
            <w:r w:rsidRPr="00BA7024">
              <w:rPr>
                <w:rFonts w:eastAsia="Times New Roman" w:cstheme="minorHAnsi"/>
                <w:color w:val="000000"/>
                <w:sz w:val="16"/>
                <w:szCs w:val="16"/>
                <w:lang w:val="en-GB" w:eastAsia="en-GB"/>
              </w:rPr>
              <w:t xml:space="preserve">eneficiary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w:t>
            </w:r>
            <w:r>
              <w:rPr>
                <w:rFonts w:eastAsia="Times New Roman" w:cstheme="minorHAnsi"/>
                <w:color w:val="000000"/>
                <w:sz w:val="16"/>
                <w:szCs w:val="16"/>
                <w:lang w:val="en-GB" w:eastAsia="en-GB"/>
              </w:rPr>
              <w:t xml:space="preserve">, </w:t>
            </w:r>
            <w:r w:rsidRPr="00BA7024">
              <w:rPr>
                <w:rFonts w:eastAsia="Times New Roman" w:cstheme="minorHAnsi"/>
                <w:color w:val="000000"/>
                <w:sz w:val="16"/>
                <w:szCs w:val="16"/>
                <w:lang w:val="en-GB" w:eastAsia="en-GB"/>
              </w:rPr>
              <w:t xml:space="preserve">if different from the </w:t>
            </w:r>
            <w:r>
              <w:rPr>
                <w:rFonts w:eastAsia="Times New Roman" w:cstheme="minorHAnsi"/>
                <w:color w:val="000000"/>
                <w:sz w:val="16"/>
                <w:szCs w:val="16"/>
                <w:lang w:val="en-GB" w:eastAsia="en-GB"/>
              </w:rPr>
              <w:t>sending institution]</w:t>
            </w:r>
            <w:r w:rsidRPr="00BA7024">
              <w:rPr>
                <w:rFonts w:eastAsia="Times New Roman" w:cstheme="minorHAnsi"/>
                <w:color w:val="000000"/>
                <w:sz w:val="16"/>
                <w:szCs w:val="16"/>
                <w:lang w:val="en-GB" w:eastAsia="en-GB"/>
              </w:rPr>
              <w:t xml:space="preserve"> and the trainee should also commit to what is set out in the Erasmus+ grant agreement. The </w:t>
            </w:r>
            <w:r>
              <w:rPr>
                <w:rFonts w:eastAsia="Times New Roman" w:cstheme="minorHAnsi"/>
                <w:color w:val="000000"/>
                <w:sz w:val="16"/>
                <w:szCs w:val="16"/>
                <w:lang w:val="en-GB" w:eastAsia="en-GB"/>
              </w:rPr>
              <w:t>s</w:t>
            </w:r>
            <w:r w:rsidRPr="00BA7024">
              <w:rPr>
                <w:rFonts w:eastAsia="Times New Roman" w:cstheme="minorHAnsi"/>
                <w:color w:val="000000"/>
                <w:sz w:val="16"/>
                <w:szCs w:val="16"/>
                <w:lang w:val="en-GB" w:eastAsia="en-GB"/>
              </w:rPr>
              <w:t xml:space="preserve">ending </w:t>
            </w:r>
            <w:r>
              <w:rPr>
                <w:rFonts w:eastAsia="Times New Roman" w:cstheme="minorHAnsi"/>
                <w:color w:val="000000"/>
                <w:sz w:val="16"/>
                <w:szCs w:val="16"/>
                <w:lang w:val="en-GB" w:eastAsia="en-GB"/>
              </w:rPr>
              <w:t>i</w:t>
            </w:r>
            <w:r w:rsidRPr="00BA7024">
              <w:rPr>
                <w:rFonts w:eastAsia="Times New Roman" w:cstheme="minorHAnsi"/>
                <w:color w:val="000000"/>
                <w:sz w:val="16"/>
                <w:szCs w:val="16"/>
                <w:lang w:val="en-GB" w:eastAsia="en-GB"/>
              </w:rPr>
              <w:t xml:space="preserve">nstitution [and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eceiving</w:t>
            </w:r>
            <w:r>
              <w:rPr>
                <w:rFonts w:eastAsia="Times New Roman" w:cstheme="minorHAnsi"/>
                <w:color w:val="000000"/>
                <w:sz w:val="16"/>
                <w:szCs w:val="16"/>
                <w:lang w:val="en-GB" w:eastAsia="en-GB"/>
              </w:rPr>
              <w:t xml:space="preserve"> i</w:t>
            </w:r>
            <w:r w:rsidRPr="00BA7024">
              <w:rPr>
                <w:rFonts w:eastAsia="Times New Roman" w:cstheme="minorHAnsi"/>
                <w:color w:val="000000"/>
                <w:sz w:val="16"/>
                <w:szCs w:val="16"/>
                <w:lang w:val="en-GB" w:eastAsia="en-GB"/>
              </w:rPr>
              <w:t xml:space="preserve">nstitution [if the </w:t>
            </w:r>
            <w:r>
              <w:rPr>
                <w:rFonts w:eastAsia="Times New Roman" w:cstheme="minorHAnsi"/>
                <w:color w:val="000000"/>
                <w:sz w:val="16"/>
                <w:szCs w:val="16"/>
                <w:lang w:val="en-GB" w:eastAsia="en-GB"/>
              </w:rPr>
              <w:t>r</w:t>
            </w:r>
            <w:r w:rsidRPr="00BA7024">
              <w:rPr>
                <w:rFonts w:eastAsia="Times New Roman" w:cstheme="minorHAnsi"/>
                <w:color w:val="000000"/>
                <w:sz w:val="16"/>
                <w:szCs w:val="16"/>
                <w:lang w:val="en-GB" w:eastAsia="en-GB"/>
              </w:rPr>
              <w:t xml:space="preserve">eceiving </w:t>
            </w:r>
            <w:r>
              <w:rPr>
                <w:rFonts w:eastAsia="Times New Roman" w:cstheme="minorHAnsi"/>
                <w:color w:val="000000"/>
                <w:sz w:val="16"/>
                <w:szCs w:val="16"/>
                <w:lang w:val="en-GB" w:eastAsia="en-GB"/>
              </w:rPr>
              <w:t>o</w:t>
            </w:r>
            <w:r w:rsidRPr="00BA7024">
              <w:rPr>
                <w:rFonts w:eastAsia="Times New Roman" w:cstheme="minorHAnsi"/>
                <w:color w:val="000000"/>
                <w:sz w:val="16"/>
                <w:szCs w:val="16"/>
                <w:lang w:val="en-GB" w:eastAsia="en-GB"/>
              </w:rPr>
              <w:t>rganisation is a higher education institution</w:t>
            </w:r>
            <w:r>
              <w:rPr>
                <w:rFonts w:eastAsia="Times New Roman" w:cstheme="minorHAnsi"/>
                <w:color w:val="000000"/>
                <w:sz w:val="16"/>
                <w:szCs w:val="16"/>
                <w:lang w:val="en-GB" w:eastAsia="en-GB"/>
              </w:rPr>
              <w:t>]</w:t>
            </w:r>
            <w:r w:rsidRPr="00BA7024">
              <w:rPr>
                <w:rFonts w:eastAsia="Times New Roman" w:cstheme="minorHAnsi"/>
                <w:color w:val="000000"/>
                <w:sz w:val="16"/>
                <w:szCs w:val="16"/>
                <w:lang w:val="en-GB" w:eastAsia="en-GB"/>
              </w:rPr>
              <w:t xml:space="preserve"> undertake[s] to respect all the principles of the Erasmus Charter for Higher Education relating to traineeships.</w:t>
            </w:r>
          </w:p>
          <w:p w14:paraId="329C6A4E" w14:textId="77777777" w:rsidR="00A405B2" w:rsidRDefault="00A405B2" w:rsidP="00601060">
            <w:pPr>
              <w:widowControl w:val="0"/>
              <w:spacing w:after="0" w:line="240" w:lineRule="auto"/>
              <w:jc w:val="center"/>
              <w:rPr>
                <w:rFonts w:eastAsia="Times New Roman" w:cstheme="minorHAnsi"/>
                <w:color w:val="000000"/>
                <w:sz w:val="16"/>
                <w:szCs w:val="16"/>
                <w:lang w:val="en-GB" w:eastAsia="en-GB"/>
              </w:rPr>
            </w:pPr>
          </w:p>
        </w:tc>
      </w:tr>
      <w:tr w:rsidR="00A405B2" w14:paraId="15B722A3" w14:textId="77777777" w:rsidTr="00601060">
        <w:trPr>
          <w:trHeight w:val="269"/>
        </w:trPr>
        <w:tc>
          <w:tcPr>
            <w:tcW w:w="3399" w:type="dxa"/>
            <w:tcBorders>
              <w:top w:val="double" w:sz="6" w:space="0" w:color="000000"/>
              <w:left w:val="double" w:sz="6" w:space="0" w:color="000000"/>
              <w:bottom w:val="single" w:sz="8" w:space="0" w:color="000000"/>
              <w:right w:val="single" w:sz="8" w:space="0" w:color="000000"/>
            </w:tcBorders>
            <w:shd w:val="clear" w:color="auto" w:fill="auto"/>
            <w:vAlign w:val="bottom"/>
          </w:tcPr>
          <w:p w14:paraId="650F2612" w14:textId="77777777" w:rsidR="00A405B2" w:rsidRDefault="00A405B2" w:rsidP="00601060">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Commitment</w:t>
            </w:r>
          </w:p>
        </w:tc>
        <w:tc>
          <w:tcPr>
            <w:tcW w:w="1561" w:type="dxa"/>
            <w:tcBorders>
              <w:top w:val="double" w:sz="6" w:space="0" w:color="000000"/>
              <w:bottom w:val="single" w:sz="8" w:space="0" w:color="000000"/>
              <w:right w:val="single" w:sz="8" w:space="0" w:color="000000"/>
            </w:tcBorders>
            <w:shd w:val="clear" w:color="auto" w:fill="auto"/>
            <w:vAlign w:val="bottom"/>
          </w:tcPr>
          <w:p w14:paraId="11345C2E" w14:textId="77777777" w:rsidR="00A405B2" w:rsidRDefault="00A405B2" w:rsidP="00601060">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Name</w:t>
            </w:r>
          </w:p>
        </w:tc>
        <w:tc>
          <w:tcPr>
            <w:tcW w:w="1135" w:type="dxa"/>
            <w:tcBorders>
              <w:top w:val="double" w:sz="6" w:space="0" w:color="000000"/>
              <w:bottom w:val="single" w:sz="8" w:space="0" w:color="000000"/>
            </w:tcBorders>
            <w:shd w:val="clear" w:color="auto" w:fill="auto"/>
            <w:vAlign w:val="bottom"/>
          </w:tcPr>
          <w:p w14:paraId="20C109CF" w14:textId="77777777" w:rsidR="00A405B2" w:rsidRDefault="00A405B2" w:rsidP="00601060">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Email</w:t>
            </w:r>
          </w:p>
        </w:tc>
        <w:tc>
          <w:tcPr>
            <w:tcW w:w="1700" w:type="dxa"/>
            <w:tcBorders>
              <w:top w:val="double" w:sz="6" w:space="0" w:color="000000"/>
              <w:left w:val="single" w:sz="8" w:space="0" w:color="000000"/>
              <w:bottom w:val="single" w:sz="8" w:space="0" w:color="000000"/>
            </w:tcBorders>
            <w:shd w:val="clear" w:color="auto" w:fill="auto"/>
            <w:vAlign w:val="bottom"/>
          </w:tcPr>
          <w:p w14:paraId="28A20D69" w14:textId="77777777" w:rsidR="00A405B2" w:rsidRDefault="00A405B2" w:rsidP="00601060">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Position</w:t>
            </w:r>
          </w:p>
        </w:tc>
        <w:tc>
          <w:tcPr>
            <w:tcW w:w="993" w:type="dxa"/>
            <w:tcBorders>
              <w:top w:val="double" w:sz="6" w:space="0" w:color="000000"/>
              <w:left w:val="single" w:sz="8" w:space="0" w:color="000000"/>
              <w:bottom w:val="single" w:sz="8" w:space="0" w:color="000000"/>
              <w:right w:val="single" w:sz="8" w:space="0" w:color="000000"/>
            </w:tcBorders>
            <w:shd w:val="clear" w:color="auto" w:fill="auto"/>
            <w:vAlign w:val="bottom"/>
          </w:tcPr>
          <w:p w14:paraId="6BE94C5C" w14:textId="77777777" w:rsidR="00A405B2" w:rsidRDefault="00A405B2" w:rsidP="00601060">
            <w:pPr>
              <w:widowControl w:val="0"/>
              <w:spacing w:after="0" w:line="240" w:lineRule="auto"/>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Date</w:t>
            </w:r>
          </w:p>
        </w:tc>
        <w:tc>
          <w:tcPr>
            <w:tcW w:w="2267" w:type="dxa"/>
            <w:tcBorders>
              <w:top w:val="single" w:sz="8" w:space="0" w:color="000000"/>
              <w:left w:val="single" w:sz="8" w:space="0" w:color="000000"/>
              <w:bottom w:val="single" w:sz="8" w:space="0" w:color="000000"/>
              <w:right w:val="double" w:sz="6" w:space="0" w:color="000000"/>
            </w:tcBorders>
            <w:shd w:val="clear" w:color="auto" w:fill="auto"/>
            <w:vAlign w:val="bottom"/>
          </w:tcPr>
          <w:p w14:paraId="70234FBE" w14:textId="77777777" w:rsidR="00A405B2" w:rsidRDefault="00A405B2" w:rsidP="00601060">
            <w:pPr>
              <w:widowControl w:val="0"/>
              <w:spacing w:after="0" w:line="240" w:lineRule="auto"/>
              <w:jc w:val="center"/>
              <w:rPr>
                <w:rFonts w:eastAsia="Times New Roman" w:cstheme="minorHAnsi"/>
                <w:b/>
                <w:bCs/>
                <w:color w:val="000000"/>
                <w:sz w:val="16"/>
                <w:szCs w:val="16"/>
                <w:lang w:val="en-GB" w:eastAsia="en-GB"/>
              </w:rPr>
            </w:pPr>
            <w:r>
              <w:rPr>
                <w:rFonts w:eastAsia="Times New Roman" w:cstheme="minorHAnsi"/>
                <w:b/>
                <w:bCs/>
                <w:color w:val="000000"/>
                <w:sz w:val="16"/>
                <w:szCs w:val="16"/>
                <w:lang w:val="en-GB" w:eastAsia="en-GB"/>
              </w:rPr>
              <w:t>Signature</w:t>
            </w:r>
          </w:p>
        </w:tc>
      </w:tr>
      <w:tr w:rsidR="00A405B2" w14:paraId="02DAFE2A" w14:textId="77777777" w:rsidTr="00601060">
        <w:trPr>
          <w:trHeight w:val="257"/>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center"/>
          </w:tcPr>
          <w:p w14:paraId="2DB88F5F" w14:textId="77777777" w:rsidR="00A405B2" w:rsidRDefault="00A405B2" w:rsidP="0060106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Trainee</w:t>
            </w:r>
          </w:p>
        </w:tc>
        <w:tc>
          <w:tcPr>
            <w:tcW w:w="1561" w:type="dxa"/>
            <w:tcBorders>
              <w:top w:val="single" w:sz="8" w:space="0" w:color="000000"/>
              <w:bottom w:val="single" w:sz="8" w:space="0" w:color="000000"/>
              <w:right w:val="single" w:sz="8" w:space="0" w:color="000000"/>
            </w:tcBorders>
            <w:shd w:val="clear" w:color="auto" w:fill="auto"/>
            <w:vAlign w:val="bottom"/>
          </w:tcPr>
          <w:p w14:paraId="1C610648"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135" w:type="dxa"/>
            <w:tcBorders>
              <w:top w:val="single" w:sz="8" w:space="0" w:color="000000"/>
              <w:bottom w:val="single" w:sz="8" w:space="0" w:color="000000"/>
            </w:tcBorders>
            <w:shd w:val="clear" w:color="auto" w:fill="auto"/>
            <w:vAlign w:val="bottom"/>
          </w:tcPr>
          <w:p w14:paraId="513AB8AB" w14:textId="77777777" w:rsidR="00A405B2" w:rsidRDefault="00A405B2" w:rsidP="00601060">
            <w:pPr>
              <w:widowControl w:val="0"/>
              <w:spacing w:after="0" w:line="240" w:lineRule="auto"/>
              <w:rPr>
                <w:rFonts w:eastAsia="Times New Roman" w:cstheme="minorHAnsi"/>
                <w:i/>
                <w:color w:val="000000"/>
                <w:sz w:val="16"/>
                <w:szCs w:val="16"/>
                <w:lang w:val="en-GB" w:eastAsia="en-GB"/>
              </w:rPr>
            </w:pPr>
          </w:p>
        </w:tc>
        <w:tc>
          <w:tcPr>
            <w:tcW w:w="1700" w:type="dxa"/>
            <w:tcBorders>
              <w:top w:val="single" w:sz="8" w:space="0" w:color="000000"/>
              <w:left w:val="single" w:sz="8" w:space="0" w:color="000000"/>
              <w:bottom w:val="single" w:sz="8" w:space="0" w:color="000000"/>
            </w:tcBorders>
            <w:shd w:val="clear" w:color="auto" w:fill="auto"/>
            <w:vAlign w:val="bottom"/>
          </w:tcPr>
          <w:p w14:paraId="54CB6105" w14:textId="77777777" w:rsidR="00A405B2" w:rsidRDefault="00A405B2" w:rsidP="00601060">
            <w:pPr>
              <w:widowControl w:val="0"/>
              <w:spacing w:after="0" w:line="240" w:lineRule="auto"/>
              <w:rPr>
                <w:rFonts w:eastAsia="Times New Roman" w:cstheme="minorHAnsi"/>
                <w:color w:val="000000"/>
                <w:sz w:val="16"/>
                <w:szCs w:val="16"/>
                <w:lang w:val="en-GB" w:eastAsia="en-GB"/>
              </w:rPr>
            </w:pPr>
            <w:r>
              <w:rPr>
                <w:rFonts w:eastAsia="Times New Roman" w:cstheme="minorHAnsi"/>
                <w:i/>
                <w:color w:val="000000"/>
                <w:sz w:val="16"/>
                <w:szCs w:val="16"/>
                <w:lang w:val="en-GB" w:eastAsia="en-GB"/>
              </w:rPr>
              <w:t>Trainee</w:t>
            </w:r>
          </w:p>
        </w:tc>
        <w:tc>
          <w:tcPr>
            <w:tcW w:w="993" w:type="dxa"/>
            <w:tcBorders>
              <w:top w:val="single" w:sz="8" w:space="0" w:color="000000"/>
              <w:left w:val="single" w:sz="8" w:space="0" w:color="000000"/>
              <w:bottom w:val="single" w:sz="8" w:space="0" w:color="000000"/>
              <w:right w:val="single" w:sz="8" w:space="0" w:color="000000"/>
            </w:tcBorders>
            <w:shd w:val="clear" w:color="auto" w:fill="auto"/>
            <w:vAlign w:val="bottom"/>
          </w:tcPr>
          <w:p w14:paraId="1955E20C"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0ECDA90D" w14:textId="77777777" w:rsidR="00A405B2" w:rsidRDefault="00A405B2" w:rsidP="00601060">
            <w:pPr>
              <w:widowControl w:val="0"/>
              <w:spacing w:after="0" w:line="240" w:lineRule="auto"/>
              <w:jc w:val="center"/>
              <w:rPr>
                <w:rFonts w:eastAsia="Times New Roman" w:cstheme="minorHAnsi"/>
                <w:b/>
                <w:bCs/>
                <w:color w:val="000000"/>
                <w:sz w:val="16"/>
                <w:szCs w:val="16"/>
                <w:lang w:val="en-GB" w:eastAsia="en-GB"/>
              </w:rPr>
            </w:pPr>
          </w:p>
        </w:tc>
      </w:tr>
      <w:tr w:rsidR="00A405B2" w14:paraId="61179366" w14:textId="77777777" w:rsidTr="00601060">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26554BB4" w14:textId="77777777" w:rsidR="00A405B2" w:rsidRDefault="00A405B2" w:rsidP="0060106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lastRenderedPageBreak/>
              <w:t>Responsible person</w:t>
            </w:r>
            <w:r>
              <w:rPr>
                <w:rStyle w:val="EndnoteAnchor"/>
                <w:rFonts w:eastAsia="Times New Roman" w:cstheme="minorHAnsi"/>
                <w:color w:val="000000"/>
                <w:sz w:val="16"/>
                <w:szCs w:val="16"/>
                <w:lang w:val="en-GB" w:eastAsia="en-GB"/>
              </w:rPr>
              <w:endnoteReference w:id="10"/>
            </w:r>
            <w:r>
              <w:rPr>
                <w:rFonts w:eastAsia="Times New Roman" w:cstheme="minorHAnsi"/>
                <w:color w:val="000000"/>
                <w:sz w:val="16"/>
                <w:szCs w:val="16"/>
                <w:lang w:val="en-GB" w:eastAsia="en-GB"/>
              </w:rPr>
              <w:t xml:space="preserve"> at the beneficiary organisation</w:t>
            </w:r>
          </w:p>
        </w:tc>
        <w:tc>
          <w:tcPr>
            <w:tcW w:w="1561" w:type="dxa"/>
            <w:tcBorders>
              <w:bottom w:val="single" w:sz="8" w:space="0" w:color="000000"/>
              <w:right w:val="single" w:sz="8" w:space="0" w:color="000000"/>
            </w:tcBorders>
            <w:shd w:val="clear" w:color="auto" w:fill="auto"/>
            <w:vAlign w:val="bottom"/>
          </w:tcPr>
          <w:p w14:paraId="314605F2"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665EDF51"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60AA0E6D" w14:textId="77777777" w:rsidR="00A405B2" w:rsidRDefault="00A405B2" w:rsidP="0060106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Degree Programme Coordinator</w:t>
            </w:r>
          </w:p>
        </w:tc>
        <w:tc>
          <w:tcPr>
            <w:tcW w:w="993" w:type="dxa"/>
            <w:tcBorders>
              <w:left w:val="single" w:sz="8" w:space="0" w:color="000000"/>
              <w:bottom w:val="single" w:sz="8" w:space="0" w:color="000000"/>
              <w:right w:val="single" w:sz="8" w:space="0" w:color="000000"/>
            </w:tcBorders>
            <w:shd w:val="clear" w:color="auto" w:fill="auto"/>
            <w:vAlign w:val="bottom"/>
          </w:tcPr>
          <w:p w14:paraId="76F849EE"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2E39239A" w14:textId="77777777" w:rsidR="00A405B2" w:rsidRDefault="00A405B2" w:rsidP="00601060">
            <w:pPr>
              <w:widowControl w:val="0"/>
              <w:spacing w:after="0" w:line="240" w:lineRule="auto"/>
              <w:jc w:val="center"/>
              <w:rPr>
                <w:rFonts w:eastAsia="Times New Roman" w:cstheme="minorHAnsi"/>
                <w:b/>
                <w:bCs/>
                <w:color w:val="000000"/>
                <w:sz w:val="16"/>
                <w:szCs w:val="16"/>
                <w:lang w:val="en-GB" w:eastAsia="en-GB"/>
              </w:rPr>
            </w:pPr>
          </w:p>
        </w:tc>
      </w:tr>
      <w:tr w:rsidR="00A405B2" w14:paraId="1A4C6CA1" w14:textId="77777777" w:rsidTr="00601060">
        <w:trPr>
          <w:trHeight w:val="262"/>
        </w:trPr>
        <w:tc>
          <w:tcPr>
            <w:tcW w:w="3399" w:type="dxa"/>
            <w:tcBorders>
              <w:top w:val="single" w:sz="8" w:space="0" w:color="000000"/>
              <w:left w:val="double" w:sz="6" w:space="0" w:color="000000"/>
              <w:bottom w:val="single" w:sz="8" w:space="0" w:color="000000"/>
              <w:right w:val="single" w:sz="8" w:space="0" w:color="000000"/>
            </w:tcBorders>
            <w:shd w:val="clear" w:color="auto" w:fill="auto"/>
            <w:vAlign w:val="bottom"/>
          </w:tcPr>
          <w:p w14:paraId="607EA2B1" w14:textId="77777777" w:rsidR="00A405B2" w:rsidRPr="00BA7024" w:rsidRDefault="00A405B2" w:rsidP="00601060">
            <w:pPr>
              <w:widowControl w:val="0"/>
              <w:spacing w:after="0" w:line="240" w:lineRule="auto"/>
              <w:rPr>
                <w:rFonts w:eastAsia="Times New Roman" w:cstheme="minorHAnsi"/>
                <w:color w:val="000000"/>
                <w:sz w:val="16"/>
                <w:szCs w:val="16"/>
                <w:lang w:val="en-IE" w:eastAsia="en-GB"/>
              </w:rPr>
            </w:pPr>
            <w:r w:rsidRPr="00BA7024">
              <w:rPr>
                <w:rFonts w:eastAsia="Times New Roman" w:cstheme="minorHAnsi"/>
                <w:color w:val="000000"/>
                <w:sz w:val="16"/>
                <w:szCs w:val="16"/>
                <w:lang w:val="en-IE" w:eastAsia="en-GB"/>
              </w:rPr>
              <w:t>[Responsible person</w:t>
            </w:r>
            <w:r w:rsidRPr="00BA7024">
              <w:rPr>
                <w:rStyle w:val="Odwoanieprzypisukocowego"/>
                <w:rFonts w:eastAsia="Times New Roman" w:cstheme="minorHAnsi"/>
                <w:color w:val="000000"/>
                <w:sz w:val="16"/>
                <w:szCs w:val="16"/>
                <w:lang w:val="en-IE" w:eastAsia="en-GB"/>
              </w:rPr>
              <w:endnoteReference w:id="11"/>
            </w:r>
            <w:r w:rsidRPr="00BA7024">
              <w:rPr>
                <w:rFonts w:eastAsia="Times New Roman" w:cstheme="minorHAnsi"/>
                <w:color w:val="000000"/>
                <w:sz w:val="16"/>
                <w:szCs w:val="16"/>
                <w:lang w:val="en-IE" w:eastAsia="en-GB"/>
              </w:rPr>
              <w:t xml:space="preserve"> at the sending institution, if different from the </w:t>
            </w:r>
            <w:r>
              <w:rPr>
                <w:rFonts w:eastAsia="Times New Roman" w:cstheme="minorHAnsi"/>
                <w:color w:val="000000"/>
                <w:sz w:val="16"/>
                <w:szCs w:val="16"/>
                <w:lang w:val="en-IE" w:eastAsia="en-GB"/>
              </w:rPr>
              <w:t>b</w:t>
            </w:r>
            <w:r w:rsidRPr="00BA7024">
              <w:rPr>
                <w:rFonts w:eastAsia="Times New Roman" w:cstheme="minorHAnsi"/>
                <w:color w:val="000000"/>
                <w:sz w:val="16"/>
                <w:szCs w:val="16"/>
                <w:lang w:val="en-IE" w:eastAsia="en-GB"/>
              </w:rPr>
              <w:t xml:space="preserve">eneficiary </w:t>
            </w:r>
            <w:r>
              <w:rPr>
                <w:rFonts w:eastAsia="Times New Roman" w:cstheme="minorHAnsi"/>
                <w:color w:val="000000"/>
                <w:sz w:val="16"/>
                <w:szCs w:val="16"/>
                <w:lang w:val="en-IE" w:eastAsia="en-GB"/>
              </w:rPr>
              <w:t>o</w:t>
            </w:r>
            <w:r w:rsidRPr="00BA7024">
              <w:rPr>
                <w:rFonts w:eastAsia="Times New Roman" w:cstheme="minorHAnsi"/>
                <w:color w:val="000000"/>
                <w:sz w:val="16"/>
                <w:szCs w:val="16"/>
                <w:lang w:val="en-IE" w:eastAsia="en-GB"/>
              </w:rPr>
              <w:t>rganisation</w:t>
            </w:r>
            <w:r>
              <w:rPr>
                <w:rFonts w:eastAsia="Times New Roman" w:cstheme="minorHAnsi"/>
                <w:color w:val="000000"/>
                <w:sz w:val="16"/>
                <w:szCs w:val="16"/>
                <w:lang w:val="en-IE" w:eastAsia="en-GB"/>
              </w:rPr>
              <w:t>]</w:t>
            </w:r>
          </w:p>
        </w:tc>
        <w:tc>
          <w:tcPr>
            <w:tcW w:w="1561" w:type="dxa"/>
            <w:tcBorders>
              <w:bottom w:val="single" w:sz="8" w:space="0" w:color="000000"/>
              <w:right w:val="single" w:sz="8" w:space="0" w:color="000000"/>
            </w:tcBorders>
            <w:shd w:val="clear" w:color="auto" w:fill="auto"/>
            <w:vAlign w:val="bottom"/>
          </w:tcPr>
          <w:p w14:paraId="75345D0E"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135" w:type="dxa"/>
            <w:tcBorders>
              <w:bottom w:val="single" w:sz="8" w:space="0" w:color="000000"/>
            </w:tcBorders>
            <w:shd w:val="clear" w:color="auto" w:fill="auto"/>
            <w:vAlign w:val="bottom"/>
          </w:tcPr>
          <w:p w14:paraId="74E2CC7B"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single" w:sz="8" w:space="0" w:color="000000"/>
            </w:tcBorders>
            <w:shd w:val="clear" w:color="auto" w:fill="auto"/>
            <w:vAlign w:val="bottom"/>
          </w:tcPr>
          <w:p w14:paraId="3BCB8830"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single" w:sz="8" w:space="0" w:color="000000"/>
              <w:right w:val="single" w:sz="8" w:space="0" w:color="000000"/>
            </w:tcBorders>
            <w:shd w:val="clear" w:color="auto" w:fill="auto"/>
            <w:vAlign w:val="bottom"/>
          </w:tcPr>
          <w:p w14:paraId="0A347CDF"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single" w:sz="8" w:space="0" w:color="000000"/>
              <w:right w:val="double" w:sz="6" w:space="0" w:color="000000"/>
            </w:tcBorders>
            <w:shd w:val="clear" w:color="auto" w:fill="auto"/>
            <w:vAlign w:val="bottom"/>
          </w:tcPr>
          <w:p w14:paraId="1AA72BEA" w14:textId="77777777" w:rsidR="00A405B2" w:rsidRDefault="00A405B2" w:rsidP="00601060">
            <w:pPr>
              <w:widowControl w:val="0"/>
              <w:spacing w:after="0" w:line="240" w:lineRule="auto"/>
              <w:jc w:val="center"/>
              <w:rPr>
                <w:rFonts w:eastAsia="Times New Roman" w:cstheme="minorHAnsi"/>
                <w:b/>
                <w:bCs/>
                <w:color w:val="000000"/>
                <w:sz w:val="16"/>
                <w:szCs w:val="16"/>
                <w:lang w:val="en-GB" w:eastAsia="en-GB"/>
              </w:rPr>
            </w:pPr>
          </w:p>
        </w:tc>
      </w:tr>
      <w:tr w:rsidR="00A405B2" w14:paraId="65C54F57" w14:textId="77777777" w:rsidTr="00601060">
        <w:trPr>
          <w:trHeight w:val="251"/>
        </w:trPr>
        <w:tc>
          <w:tcPr>
            <w:tcW w:w="3399" w:type="dxa"/>
            <w:tcBorders>
              <w:top w:val="single" w:sz="8" w:space="0" w:color="000000"/>
              <w:left w:val="double" w:sz="6" w:space="0" w:color="000000"/>
              <w:bottom w:val="double" w:sz="6" w:space="0" w:color="000000"/>
              <w:right w:val="single" w:sz="8" w:space="0" w:color="000000"/>
            </w:tcBorders>
            <w:shd w:val="clear" w:color="auto" w:fill="auto"/>
            <w:vAlign w:val="bottom"/>
          </w:tcPr>
          <w:p w14:paraId="00F00DF2" w14:textId="77777777" w:rsidR="00A405B2" w:rsidRDefault="00A405B2" w:rsidP="00601060">
            <w:pPr>
              <w:widowControl w:val="0"/>
              <w:spacing w:after="0" w:line="240" w:lineRule="auto"/>
              <w:rPr>
                <w:rFonts w:eastAsia="Times New Roman" w:cstheme="minorHAnsi"/>
                <w:color w:val="000000"/>
                <w:sz w:val="16"/>
                <w:szCs w:val="16"/>
                <w:lang w:val="en-GB" w:eastAsia="en-GB"/>
              </w:rPr>
            </w:pPr>
            <w:r>
              <w:rPr>
                <w:rFonts w:eastAsia="Times New Roman" w:cstheme="minorHAnsi"/>
                <w:color w:val="000000"/>
                <w:sz w:val="16"/>
                <w:szCs w:val="16"/>
                <w:lang w:val="en-GB" w:eastAsia="en-GB"/>
              </w:rPr>
              <w:t>Supervisor</w:t>
            </w:r>
            <w:r>
              <w:rPr>
                <w:rStyle w:val="EndnoteAnchor"/>
                <w:rFonts w:eastAsia="Times New Roman" w:cstheme="minorHAnsi"/>
                <w:color w:val="000000"/>
                <w:sz w:val="16"/>
                <w:szCs w:val="16"/>
                <w:lang w:val="en-GB" w:eastAsia="en-GB"/>
              </w:rPr>
              <w:endnoteReference w:id="12"/>
            </w:r>
            <w:r>
              <w:rPr>
                <w:rFonts w:eastAsia="Times New Roman" w:cstheme="minorHAnsi"/>
                <w:color w:val="000000"/>
                <w:sz w:val="16"/>
                <w:szCs w:val="16"/>
                <w:lang w:val="en-GB" w:eastAsia="en-GB"/>
              </w:rPr>
              <w:t xml:space="preserve"> at the receiving organisation</w:t>
            </w:r>
          </w:p>
        </w:tc>
        <w:tc>
          <w:tcPr>
            <w:tcW w:w="1561" w:type="dxa"/>
            <w:tcBorders>
              <w:bottom w:val="double" w:sz="6" w:space="0" w:color="000000"/>
              <w:right w:val="single" w:sz="8" w:space="0" w:color="000000"/>
            </w:tcBorders>
            <w:shd w:val="clear" w:color="auto" w:fill="auto"/>
            <w:vAlign w:val="bottom"/>
          </w:tcPr>
          <w:p w14:paraId="1453ABE6"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135" w:type="dxa"/>
            <w:tcBorders>
              <w:bottom w:val="double" w:sz="6" w:space="0" w:color="000000"/>
            </w:tcBorders>
            <w:shd w:val="clear" w:color="auto" w:fill="auto"/>
            <w:vAlign w:val="bottom"/>
          </w:tcPr>
          <w:p w14:paraId="68F645C2"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1700" w:type="dxa"/>
            <w:tcBorders>
              <w:left w:val="single" w:sz="8" w:space="0" w:color="000000"/>
              <w:bottom w:val="double" w:sz="6" w:space="0" w:color="000000"/>
            </w:tcBorders>
            <w:shd w:val="clear" w:color="auto" w:fill="auto"/>
            <w:vAlign w:val="bottom"/>
          </w:tcPr>
          <w:p w14:paraId="4ADF1973"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993" w:type="dxa"/>
            <w:tcBorders>
              <w:left w:val="single" w:sz="8" w:space="0" w:color="000000"/>
              <w:bottom w:val="double" w:sz="6" w:space="0" w:color="000000"/>
              <w:right w:val="single" w:sz="8" w:space="0" w:color="000000"/>
            </w:tcBorders>
            <w:shd w:val="clear" w:color="auto" w:fill="auto"/>
            <w:vAlign w:val="bottom"/>
          </w:tcPr>
          <w:p w14:paraId="6BE03D92" w14:textId="77777777" w:rsidR="00A405B2" w:rsidRDefault="00A405B2" w:rsidP="00601060">
            <w:pPr>
              <w:widowControl w:val="0"/>
              <w:spacing w:after="0" w:line="240" w:lineRule="auto"/>
              <w:rPr>
                <w:rFonts w:eastAsia="Times New Roman" w:cstheme="minorHAnsi"/>
                <w:color w:val="000000"/>
                <w:sz w:val="16"/>
                <w:szCs w:val="16"/>
                <w:lang w:val="en-GB" w:eastAsia="en-GB"/>
              </w:rPr>
            </w:pPr>
          </w:p>
        </w:tc>
        <w:tc>
          <w:tcPr>
            <w:tcW w:w="2267" w:type="dxa"/>
            <w:tcBorders>
              <w:top w:val="single" w:sz="8" w:space="0" w:color="000000"/>
              <w:bottom w:val="double" w:sz="6" w:space="0" w:color="000000"/>
              <w:right w:val="double" w:sz="6" w:space="0" w:color="000000"/>
            </w:tcBorders>
            <w:shd w:val="clear" w:color="auto" w:fill="auto"/>
            <w:vAlign w:val="bottom"/>
          </w:tcPr>
          <w:p w14:paraId="14A7005B" w14:textId="77777777" w:rsidR="00A405B2" w:rsidRDefault="00A405B2" w:rsidP="00601060">
            <w:pPr>
              <w:widowControl w:val="0"/>
              <w:spacing w:after="0" w:line="240" w:lineRule="auto"/>
              <w:jc w:val="center"/>
              <w:rPr>
                <w:rFonts w:eastAsia="Times New Roman" w:cstheme="minorHAnsi"/>
                <w:b/>
                <w:bCs/>
                <w:color w:val="000000"/>
                <w:sz w:val="16"/>
                <w:szCs w:val="16"/>
                <w:lang w:val="en-GB" w:eastAsia="en-GB"/>
              </w:rPr>
            </w:pPr>
          </w:p>
        </w:tc>
      </w:tr>
    </w:tbl>
    <w:p w14:paraId="1F51F5CC" w14:textId="77777777" w:rsidR="00A405B2" w:rsidRDefault="00A405B2">
      <w:pPr>
        <w:spacing w:after="0"/>
        <w:jc w:val="center"/>
        <w:rPr>
          <w:b/>
          <w:lang w:val="en-GB"/>
        </w:rPr>
      </w:pPr>
    </w:p>
    <w:p w14:paraId="4C284515" w14:textId="77777777" w:rsidR="00A405B2" w:rsidRDefault="00A405B2">
      <w:pPr>
        <w:spacing w:after="0"/>
        <w:jc w:val="center"/>
        <w:rPr>
          <w:b/>
          <w:lang w:val="en-GB"/>
        </w:rPr>
      </w:pPr>
    </w:p>
    <w:p w14:paraId="7ABAC255" w14:textId="77777777" w:rsidR="00335864" w:rsidRDefault="00335864">
      <w:pPr>
        <w:rPr>
          <w:rFonts w:ascii="Verdana" w:hAnsi="Verdana"/>
          <w:b/>
          <w:color w:val="002060"/>
          <w:lang w:val="en-GB"/>
        </w:rPr>
      </w:pPr>
    </w:p>
    <w:sectPr w:rsidR="00335864">
      <w:headerReference w:type="default" r:id="rId12"/>
      <w:footerReference w:type="default" r:id="rId13"/>
      <w:endnotePr>
        <w:numFmt w:val="decimal"/>
      </w:endnotePr>
      <w:pgSz w:w="11906" w:h="16838"/>
      <w:pgMar w:top="1985" w:right="424" w:bottom="765" w:left="142" w:header="567" w:footer="708"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8AD2" w14:textId="77777777" w:rsidR="00335864" w:rsidRDefault="00043873">
      <w:r>
        <w:separator/>
      </w:r>
    </w:p>
  </w:endnote>
  <w:endnote w:type="continuationSeparator" w:id="0">
    <w:p w14:paraId="2F3126F1" w14:textId="77777777" w:rsidR="00335864" w:rsidRDefault="00043873">
      <w:r>
        <w:continuationSeparator/>
      </w:r>
    </w:p>
  </w:endnote>
  <w:endnote w:id="1">
    <w:p w14:paraId="1AB5F7D1" w14:textId="5E9B58E4" w:rsidR="004368A1" w:rsidRPr="00BA7024" w:rsidRDefault="004368A1" w:rsidP="00BA7024">
      <w:pPr>
        <w:pStyle w:val="Tekstprzypisudolnego"/>
        <w:widowControl w:val="0"/>
        <w:spacing w:before="120" w:after="120"/>
        <w:ind w:left="284" w:firstLine="0"/>
        <w:rPr>
          <w:rFonts w:asciiTheme="minorHAnsi" w:hAnsiTheme="minorHAnsi"/>
          <w:lang w:val="en-IE"/>
        </w:rPr>
      </w:pPr>
      <w:r w:rsidRPr="004368A1">
        <w:rPr>
          <w:rStyle w:val="Odwoanieprzypisukocowego"/>
          <w:lang w:val="en-IE"/>
        </w:rPr>
        <w:endnoteRef/>
      </w:r>
      <w:r w:rsidRPr="004368A1">
        <w:rPr>
          <w:lang w:val="en-IE"/>
        </w:rPr>
        <w:t xml:space="preserve"> </w:t>
      </w:r>
      <w:r w:rsidRPr="00FD3847">
        <w:rPr>
          <w:rFonts w:asciiTheme="minorHAnsi" w:hAnsiTheme="minorHAnsi"/>
          <w:sz w:val="22"/>
          <w:lang w:val="en-IE"/>
        </w:rPr>
        <w:t>In case the mobility combines studies and traineeship, the mobility agreement for studies template should be used and adjusted to fit both activity types.</w:t>
      </w:r>
    </w:p>
  </w:endnote>
  <w:endnote w:id="2">
    <w:p w14:paraId="558CEC4C" w14:textId="743A0A6C" w:rsidR="004368A1" w:rsidRPr="004368A1" w:rsidRDefault="004368A1" w:rsidP="004368A1">
      <w:pPr>
        <w:pStyle w:val="Tekstprzypisukocowego"/>
        <w:ind w:left="284"/>
        <w:rPr>
          <w:lang w:val="en-IE"/>
        </w:rPr>
      </w:pPr>
      <w:r w:rsidRPr="004368A1">
        <w:rPr>
          <w:rStyle w:val="Odwoanieprzypisukocowego"/>
          <w:lang w:val="en-IE"/>
        </w:rPr>
        <w:endnoteRef/>
      </w:r>
      <w:r w:rsidRPr="004368A1">
        <w:rPr>
          <w:lang w:val="en-IE"/>
        </w:rPr>
        <w:t xml:space="preserve"> </w:t>
      </w:r>
      <w:r w:rsidRPr="00FD3847">
        <w:rPr>
          <w:sz w:val="22"/>
          <w:lang w:val="en-IE"/>
        </w:rPr>
        <w:t>Country to which the person belongs administratively and that issues the ID card and/or passport.</w:t>
      </w:r>
    </w:p>
  </w:endnote>
  <w:endnote w:id="3">
    <w:p w14:paraId="1C03CE04" w14:textId="2040C33C" w:rsidR="00335864" w:rsidRPr="004368A1" w:rsidRDefault="00043873">
      <w:pPr>
        <w:pStyle w:val="Tekstprzypisudolnego"/>
        <w:widowControl w:val="0"/>
        <w:spacing w:before="120" w:after="120"/>
        <w:ind w:left="284" w:firstLine="0"/>
        <w:rPr>
          <w:rFonts w:asciiTheme="minorHAnsi" w:hAnsiTheme="minorHAnsi"/>
          <w:sz w:val="22"/>
          <w:szCs w:val="22"/>
          <w:lang w:val="en-IE"/>
        </w:rPr>
      </w:pPr>
      <w:r w:rsidRPr="004368A1">
        <w:rPr>
          <w:rStyle w:val="EndnoteCharacters"/>
          <w:lang w:val="en-IE"/>
        </w:rPr>
        <w:endnoteRef/>
      </w:r>
      <w:r w:rsidRPr="004368A1">
        <w:rPr>
          <w:rFonts w:asciiTheme="minorHAnsi" w:hAnsiTheme="minorHAnsi"/>
          <w:sz w:val="22"/>
          <w:szCs w:val="22"/>
          <w:lang w:val="en-IE"/>
        </w:rPr>
        <w:t xml:space="preserve"> </w:t>
      </w:r>
      <w:r w:rsidR="008A55F9" w:rsidRPr="004368A1">
        <w:rPr>
          <w:rFonts w:asciiTheme="minorHAnsi" w:hAnsiTheme="minorHAnsi" w:cs="Arial"/>
          <w:b/>
          <w:sz w:val="22"/>
          <w:szCs w:val="22"/>
          <w:lang w:val="en-IE"/>
        </w:rPr>
        <w:t>Level of education</w:t>
      </w:r>
      <w:r w:rsidRPr="004368A1">
        <w:rPr>
          <w:rFonts w:asciiTheme="minorHAnsi" w:hAnsiTheme="minorHAnsi" w:cs="Arial"/>
          <w:b/>
          <w:sz w:val="22"/>
          <w:szCs w:val="22"/>
          <w:lang w:val="en-IE"/>
        </w:rPr>
        <w:t>:</w:t>
      </w:r>
      <w:r w:rsidRPr="004368A1">
        <w:rPr>
          <w:rFonts w:asciiTheme="minorHAnsi" w:hAnsiTheme="minorHAnsi"/>
          <w:sz w:val="22"/>
          <w:szCs w:val="22"/>
          <w:lang w:val="en-IE"/>
        </w:rPr>
        <w:t xml:space="preserve"> Short cycle (EQF level 5) / Bachelor or equivalent first cycle (EQF level 6) / Master or equivalent second cycle (EQF level 7) / Doctorate or equivalent third cycle (EQF level 8).</w:t>
      </w:r>
      <w:r w:rsidR="008A55F9" w:rsidRPr="004368A1">
        <w:rPr>
          <w:rFonts w:asciiTheme="minorHAnsi" w:hAnsiTheme="minorHAnsi"/>
          <w:sz w:val="22"/>
          <w:szCs w:val="22"/>
          <w:lang w:val="en-IE"/>
        </w:rPr>
        <w:t xml:space="preserve"> EQF level codes 5 to 8 are equivalent to the ISCED levels 5 to 8.</w:t>
      </w:r>
    </w:p>
  </w:endnote>
  <w:endnote w:id="4">
    <w:p w14:paraId="59033EA7" w14:textId="77777777" w:rsidR="00335864" w:rsidRPr="004368A1" w:rsidRDefault="00043873">
      <w:pPr>
        <w:widowControl w:val="0"/>
        <w:spacing w:before="120" w:after="120"/>
        <w:ind w:left="284"/>
        <w:jc w:val="both"/>
        <w:rPr>
          <w:lang w:val="en-IE"/>
        </w:rPr>
      </w:pPr>
      <w:r w:rsidRPr="004368A1">
        <w:rPr>
          <w:rStyle w:val="EndnoteCharacters"/>
          <w:lang w:val="en-IE"/>
        </w:rPr>
        <w:endnoteRef/>
      </w:r>
      <w:r w:rsidRPr="004368A1">
        <w:rPr>
          <w:lang w:val="en-IE"/>
        </w:rPr>
        <w:t xml:space="preserve"> </w:t>
      </w:r>
      <w:r w:rsidRPr="004368A1">
        <w:rPr>
          <w:b/>
          <w:lang w:val="en-IE"/>
        </w:rPr>
        <w:t>Field of education:</w:t>
      </w:r>
      <w:r w:rsidRPr="004368A1">
        <w:rPr>
          <w:lang w:val="en-IE"/>
        </w:rPr>
        <w:t xml:space="preserve"> T</w:t>
      </w:r>
      <w:r w:rsidRPr="004368A1">
        <w:rPr>
          <w:color w:val="000080"/>
          <w:lang w:val="en-IE" w:eastAsia="en-GB"/>
        </w:rPr>
        <w:t>he</w:t>
      </w:r>
      <w:r w:rsidRPr="004368A1">
        <w:rPr>
          <w:lang w:val="en-IE"/>
        </w:rPr>
        <w:t xml:space="preserve"> </w:t>
      </w:r>
      <w:hyperlink r:id="rId1">
        <w:r w:rsidRPr="004368A1">
          <w:rPr>
            <w:rStyle w:val="Hipercze"/>
            <w:lang w:val="en-IE"/>
          </w:rPr>
          <w:t>ISCED-F 2013 search tool</w:t>
        </w:r>
      </w:hyperlink>
      <w:r w:rsidRPr="004368A1">
        <w:rPr>
          <w:lang w:val="en-IE"/>
        </w:rPr>
        <w:t xml:space="preserve"> available at </w:t>
      </w:r>
      <w:hyperlink r:id="rId2">
        <w:r w:rsidRPr="004368A1">
          <w:rPr>
            <w:rStyle w:val="Hipercze"/>
            <w:lang w:val="en-IE"/>
          </w:rPr>
          <w:t>http://ec.europa.eu/education/tools/isced-f_en.htm</w:t>
        </w:r>
      </w:hyperlink>
      <w:r w:rsidRPr="004368A1">
        <w:rPr>
          <w:lang w:val="en-IE"/>
        </w:rPr>
        <w:t xml:space="preserve"> should be used to find the ISCED 2013 detailed field of education and training that is closest to the subject of the degree to be awarded to the trainee by the sending institution.</w:t>
      </w:r>
    </w:p>
  </w:endnote>
  <w:endnote w:id="5">
    <w:p w14:paraId="4F430EB4" w14:textId="13F07E5F" w:rsidR="004368A1" w:rsidRPr="004368A1" w:rsidRDefault="004368A1" w:rsidP="004368A1">
      <w:pPr>
        <w:pStyle w:val="Tekstprzypisukocowego"/>
        <w:ind w:left="284"/>
      </w:pPr>
      <w:r>
        <w:rPr>
          <w:rStyle w:val="Odwoanieprzypisukocowego"/>
        </w:rPr>
        <w:endnoteRef/>
      </w:r>
      <w:r>
        <w:t xml:space="preserve"> </w:t>
      </w:r>
      <w:r w:rsidRPr="004A21A7">
        <w:rPr>
          <w:sz w:val="22"/>
        </w:rPr>
        <w:t>I</w:t>
      </w:r>
      <w:r w:rsidRPr="004A21A7">
        <w:rPr>
          <w:sz w:val="22"/>
          <w:lang w:val="en-IE"/>
        </w:rPr>
        <w:t xml:space="preserve">n the case of outgoing mobility, the beneficiary </w:t>
      </w:r>
      <w:r w:rsidR="001A144E" w:rsidRPr="004A21A7">
        <w:rPr>
          <w:sz w:val="22"/>
          <w:lang w:val="en-IE"/>
        </w:rPr>
        <w:t>organisation</w:t>
      </w:r>
      <w:r w:rsidRPr="004A21A7">
        <w:rPr>
          <w:sz w:val="22"/>
          <w:lang w:val="en-IE"/>
        </w:rPr>
        <w:t xml:space="preserve"> is the sending institution.</w:t>
      </w:r>
    </w:p>
  </w:endnote>
  <w:endnote w:id="6">
    <w:p w14:paraId="6C876648" w14:textId="77777777" w:rsidR="00335864" w:rsidRPr="004368A1" w:rsidRDefault="00043873">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rFonts w:cs="Arial"/>
          <w:b/>
          <w:sz w:val="22"/>
          <w:szCs w:val="22"/>
          <w:lang w:val="en-IE"/>
        </w:rPr>
        <w:t>Erasmus code</w:t>
      </w:r>
      <w:r w:rsidRPr="004368A1">
        <w:rPr>
          <w:rFonts w:cs="Arial"/>
          <w:sz w:val="22"/>
          <w:szCs w:val="22"/>
          <w:lang w:val="en-IE"/>
        </w:rPr>
        <w:t>: a unique identifier that every higher education institution that has been awarded with the Erasmus Charter for Higher Education (ECHE) receives. It is only applicable to higher education institutions located in EU Member States and third countries associated to the programme.</w:t>
      </w:r>
    </w:p>
  </w:endnote>
  <w:endnote w:id="7">
    <w:p w14:paraId="6B3C1E09" w14:textId="16F7F120" w:rsidR="00BA7024" w:rsidRPr="004368A1" w:rsidRDefault="00043873" w:rsidP="00BA7024">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Contact person at the </w:t>
      </w:r>
      <w:r w:rsidR="00903F18">
        <w:rPr>
          <w:b/>
          <w:sz w:val="22"/>
          <w:szCs w:val="22"/>
          <w:lang w:val="en-IE"/>
        </w:rPr>
        <w:t>s</w:t>
      </w:r>
      <w:r w:rsidRPr="004368A1">
        <w:rPr>
          <w:b/>
          <w:sz w:val="22"/>
          <w:szCs w:val="22"/>
          <w:lang w:val="en-IE"/>
        </w:rPr>
        <w:t xml:space="preserve">ending </w:t>
      </w:r>
      <w:r w:rsidR="00903F18">
        <w:rPr>
          <w:b/>
          <w:sz w:val="22"/>
          <w:szCs w:val="22"/>
          <w:lang w:val="en-IE"/>
        </w:rPr>
        <w:t>i</w:t>
      </w:r>
      <w:r w:rsidRPr="004368A1">
        <w:rPr>
          <w:b/>
          <w:sz w:val="22"/>
          <w:szCs w:val="22"/>
          <w:lang w:val="en-IE"/>
        </w:rPr>
        <w:t>nstitution</w:t>
      </w:r>
      <w:r w:rsidRPr="004368A1">
        <w:rPr>
          <w:sz w:val="22"/>
          <w:szCs w:val="22"/>
          <w:lang w:val="en-IE"/>
        </w:rPr>
        <w:t>: a 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8">
    <w:p w14:paraId="50C1309D" w14:textId="512212BA" w:rsidR="005C4808" w:rsidRPr="004368A1" w:rsidRDefault="005C4808">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 xml:space="preserve">Contact person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a person who can provide administrative information within the framework of Erasmus+ traineeships.</w:t>
      </w:r>
    </w:p>
  </w:endnote>
  <w:endnote w:id="9">
    <w:p w14:paraId="1E72DAD8" w14:textId="5FA7FD84" w:rsidR="005C4808" w:rsidRPr="004368A1" w:rsidRDefault="005C4808">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rStyle w:val="EndnoteCharacters"/>
          <w:sz w:val="22"/>
          <w:szCs w:val="22"/>
          <w:lang w:val="en-IE"/>
        </w:rPr>
        <w:t xml:space="preserve"> </w:t>
      </w:r>
      <w:r w:rsidRPr="004368A1">
        <w:rPr>
          <w:b/>
          <w:sz w:val="22"/>
          <w:szCs w:val="22"/>
          <w:lang w:val="en-IE"/>
        </w:rPr>
        <w:t>Mentor</w:t>
      </w:r>
      <w:r w:rsidRPr="004368A1">
        <w:rPr>
          <w:sz w:val="22"/>
          <w:szCs w:val="22"/>
          <w:lang w:val="en-IE"/>
        </w:rPr>
        <w:t xml:space="preserve">: the role of the mentor is to provide support, encouragement and information to the trainee on the life and experience relative to the </w:t>
      </w:r>
      <w:r>
        <w:rPr>
          <w:sz w:val="22"/>
          <w:szCs w:val="22"/>
          <w:lang w:val="en-IE"/>
        </w:rPr>
        <w:t>organisation</w:t>
      </w:r>
      <w:r w:rsidRPr="004368A1">
        <w:rPr>
          <w:sz w:val="22"/>
          <w:szCs w:val="22"/>
          <w:lang w:val="en-IE"/>
        </w:rPr>
        <w:t xml:space="preserve"> (culture of the </w:t>
      </w:r>
      <w:r>
        <w:rPr>
          <w:sz w:val="22"/>
          <w:szCs w:val="22"/>
          <w:lang w:val="en-IE"/>
        </w:rPr>
        <w:t>organisation</w:t>
      </w:r>
      <w:r w:rsidRPr="004368A1">
        <w:rPr>
          <w:sz w:val="22"/>
          <w:szCs w:val="22"/>
          <w:lang w:val="en-IE"/>
        </w:rPr>
        <w:t xml:space="preserve">, informal codes and conducts, etc.). Normally, the mentor </w:t>
      </w:r>
      <w:r w:rsidRPr="004368A1">
        <w:rPr>
          <w:rFonts w:cstheme="minorHAnsi"/>
          <w:sz w:val="22"/>
          <w:szCs w:val="22"/>
          <w:lang w:val="en-IE"/>
        </w:rPr>
        <w:t>should be a different person than the supervisor.</w:t>
      </w:r>
    </w:p>
  </w:endnote>
  <w:endnote w:id="10">
    <w:p w14:paraId="5D81A3DB" w14:textId="77777777" w:rsidR="00A405B2" w:rsidRPr="004368A1" w:rsidRDefault="00A405B2" w:rsidP="00A405B2">
      <w:pPr>
        <w:pStyle w:val="Tekstprzypisukocowego"/>
        <w:widowControl w:val="0"/>
        <w:spacing w:before="120" w:after="120"/>
        <w:ind w:left="284"/>
        <w:jc w:val="both"/>
        <w:rPr>
          <w:rFonts w:cstheme="minorHAnsi"/>
          <w:sz w:val="22"/>
          <w:szCs w:val="22"/>
          <w:lang w:val="en-IE"/>
        </w:rPr>
      </w:pPr>
      <w:r w:rsidRPr="004368A1">
        <w:rPr>
          <w:rStyle w:val="EndnoteCharacters"/>
          <w:lang w:val="en-IE"/>
        </w:rPr>
        <w:endnoteRef/>
      </w:r>
      <w:r w:rsidRPr="004368A1">
        <w:rPr>
          <w:sz w:val="22"/>
          <w:szCs w:val="22"/>
          <w:lang w:val="en-IE"/>
        </w:rPr>
        <w:t xml:space="preserve"> </w:t>
      </w:r>
      <w:r w:rsidRPr="007753F5">
        <w:rPr>
          <w:b/>
          <w:sz w:val="22"/>
          <w:szCs w:val="22"/>
          <w:lang w:val="en-IE"/>
        </w:rPr>
        <w:t xml:space="preserve">Responsible person at the </w:t>
      </w:r>
      <w:r>
        <w:rPr>
          <w:b/>
          <w:sz w:val="22"/>
          <w:szCs w:val="22"/>
          <w:lang w:val="en-IE"/>
        </w:rPr>
        <w:t>b</w:t>
      </w:r>
      <w:r w:rsidRPr="007753F5">
        <w:rPr>
          <w:b/>
          <w:sz w:val="22"/>
          <w:szCs w:val="22"/>
          <w:lang w:val="en-IE"/>
        </w:rPr>
        <w:t xml:space="preserve">eneficiary </w:t>
      </w:r>
      <w:r>
        <w:rPr>
          <w:b/>
          <w:sz w:val="22"/>
          <w:szCs w:val="22"/>
          <w:lang w:val="en-IE"/>
        </w:rPr>
        <w:t>organisation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c</w:t>
      </w:r>
      <w:r w:rsidRPr="007753F5">
        <w:rPr>
          <w:rFonts w:cstheme="minorHAnsi"/>
          <w:sz w:val="22"/>
          <w:szCs w:val="22"/>
          <w:lang w:val="en-IE"/>
        </w:rPr>
        <w:t>ontact person mentioned at the top of the document.</w:t>
      </w:r>
    </w:p>
  </w:endnote>
  <w:endnote w:id="11">
    <w:p w14:paraId="5177EDF0" w14:textId="77777777" w:rsidR="00A405B2" w:rsidRPr="00BA7024" w:rsidRDefault="00A405B2" w:rsidP="00A405B2">
      <w:pPr>
        <w:pStyle w:val="Tekstprzypisukocowego"/>
        <w:widowControl w:val="0"/>
        <w:spacing w:before="120" w:after="120"/>
        <w:ind w:left="284"/>
        <w:jc w:val="both"/>
        <w:rPr>
          <w:rFonts w:cstheme="minorHAnsi"/>
          <w:sz w:val="22"/>
          <w:szCs w:val="22"/>
          <w:lang w:val="en-IE"/>
        </w:rPr>
      </w:pPr>
      <w:r>
        <w:rPr>
          <w:rStyle w:val="Odwoanieprzypisukocowego"/>
        </w:rPr>
        <w:endnoteRef/>
      </w:r>
      <w:r>
        <w:t xml:space="preserve"> </w:t>
      </w:r>
      <w:r w:rsidRPr="007753F5">
        <w:rPr>
          <w:b/>
          <w:sz w:val="22"/>
          <w:szCs w:val="22"/>
          <w:lang w:val="en-IE"/>
        </w:rPr>
        <w:t xml:space="preserve">Responsible person at the </w:t>
      </w:r>
      <w:r>
        <w:rPr>
          <w:b/>
          <w:sz w:val="22"/>
          <w:szCs w:val="22"/>
          <w:lang w:val="en-IE"/>
        </w:rPr>
        <w:t>sending</w:t>
      </w:r>
      <w:r w:rsidRPr="007753F5">
        <w:rPr>
          <w:b/>
          <w:sz w:val="22"/>
          <w:szCs w:val="22"/>
          <w:lang w:val="en-IE"/>
        </w:rPr>
        <w:t xml:space="preserve"> </w:t>
      </w:r>
      <w:r>
        <w:rPr>
          <w:b/>
          <w:sz w:val="22"/>
          <w:szCs w:val="22"/>
          <w:lang w:val="en-IE"/>
        </w:rPr>
        <w:t>institution</w:t>
      </w:r>
      <w:r w:rsidRPr="007753F5">
        <w:rPr>
          <w:sz w:val="22"/>
          <w:szCs w:val="22"/>
          <w:lang w:val="en-IE"/>
        </w:rPr>
        <w:t xml:space="preserve">: this person is responsible for signing the learning agreement, amending it if needed and </w:t>
      </w:r>
      <w:r>
        <w:rPr>
          <w:sz w:val="22"/>
          <w:szCs w:val="22"/>
          <w:lang w:val="en-IE"/>
        </w:rPr>
        <w:t xml:space="preserve">if the beneficiary organisation is not the sending institution, is responsible for </w:t>
      </w:r>
      <w:r w:rsidRPr="007753F5">
        <w:rPr>
          <w:sz w:val="22"/>
          <w:szCs w:val="22"/>
          <w:lang w:val="en-IE"/>
        </w:rPr>
        <w:t xml:space="preserve">recognising the credits and associated learning outcomes on behalf of the responsible academic body as set out in the learning agreement. </w:t>
      </w:r>
      <w:r w:rsidRPr="007753F5">
        <w:rPr>
          <w:rFonts w:cstheme="minorHAnsi"/>
          <w:sz w:val="22"/>
          <w:szCs w:val="22"/>
          <w:lang w:val="en-IE"/>
        </w:rPr>
        <w:t xml:space="preserve">The name and email of the </w:t>
      </w:r>
      <w:r>
        <w:rPr>
          <w:rFonts w:cstheme="minorHAnsi"/>
          <w:sz w:val="22"/>
          <w:szCs w:val="22"/>
          <w:lang w:val="en-IE"/>
        </w:rPr>
        <w:t>r</w:t>
      </w:r>
      <w:r w:rsidRPr="007753F5">
        <w:rPr>
          <w:rFonts w:cstheme="minorHAnsi"/>
          <w:sz w:val="22"/>
          <w:szCs w:val="22"/>
          <w:lang w:val="en-IE"/>
        </w:rPr>
        <w:t xml:space="preserve">esponsible person must be filled in only in case it differs from that of the </w:t>
      </w:r>
      <w:r>
        <w:rPr>
          <w:rFonts w:cstheme="minorHAnsi"/>
          <w:sz w:val="22"/>
          <w:szCs w:val="22"/>
          <w:lang w:val="en-IE"/>
        </w:rPr>
        <w:t>responsible person at the beneficiary organisation</w:t>
      </w:r>
      <w:r w:rsidRPr="007753F5">
        <w:rPr>
          <w:rFonts w:cstheme="minorHAnsi"/>
          <w:sz w:val="22"/>
          <w:szCs w:val="22"/>
          <w:lang w:val="en-IE"/>
        </w:rPr>
        <w:t>.</w:t>
      </w:r>
    </w:p>
  </w:endnote>
  <w:endnote w:id="12">
    <w:p w14:paraId="00EFE0D1" w14:textId="77777777" w:rsidR="00A405B2" w:rsidRPr="004368A1" w:rsidRDefault="00A405B2" w:rsidP="00A405B2">
      <w:pPr>
        <w:pStyle w:val="Tekstprzypisukocowego"/>
        <w:widowControl w:val="0"/>
        <w:spacing w:before="120" w:after="120"/>
        <w:ind w:left="284"/>
        <w:jc w:val="both"/>
        <w:rPr>
          <w:sz w:val="22"/>
          <w:szCs w:val="22"/>
          <w:lang w:val="en-IE"/>
        </w:rPr>
      </w:pPr>
      <w:r w:rsidRPr="004368A1">
        <w:rPr>
          <w:rStyle w:val="EndnoteCharacters"/>
          <w:lang w:val="en-IE"/>
        </w:rPr>
        <w:endnoteRef/>
      </w:r>
      <w:r w:rsidRPr="004368A1">
        <w:rPr>
          <w:sz w:val="22"/>
          <w:szCs w:val="22"/>
          <w:lang w:val="en-IE"/>
        </w:rPr>
        <w:t xml:space="preserve"> </w:t>
      </w:r>
      <w:r w:rsidRPr="004368A1">
        <w:rPr>
          <w:b/>
          <w:sz w:val="22"/>
          <w:szCs w:val="22"/>
          <w:lang w:val="en-IE"/>
        </w:rPr>
        <w:t xml:space="preserve">Supervisor at the </w:t>
      </w:r>
      <w:r>
        <w:rPr>
          <w:b/>
          <w:sz w:val="22"/>
          <w:szCs w:val="22"/>
          <w:lang w:val="en-IE"/>
        </w:rPr>
        <w:t>r</w:t>
      </w:r>
      <w:r w:rsidRPr="004368A1">
        <w:rPr>
          <w:b/>
          <w:sz w:val="22"/>
          <w:szCs w:val="22"/>
          <w:lang w:val="en-IE"/>
        </w:rPr>
        <w:t xml:space="preserve">eceiving </w:t>
      </w:r>
      <w:r>
        <w:rPr>
          <w:b/>
          <w:sz w:val="22"/>
          <w:szCs w:val="22"/>
          <w:lang w:val="en-IE"/>
        </w:rPr>
        <w:t>o</w:t>
      </w:r>
      <w:r w:rsidRPr="004368A1">
        <w:rPr>
          <w:b/>
          <w:sz w:val="22"/>
          <w:szCs w:val="22"/>
          <w:lang w:val="en-IE"/>
        </w:rPr>
        <w:t>rganisation</w:t>
      </w:r>
      <w:r w:rsidRPr="004368A1">
        <w:rPr>
          <w:sz w:val="22"/>
          <w:szCs w:val="22"/>
          <w:lang w:val="en-IE"/>
        </w:rPr>
        <w:t xml:space="preserve">: this person is responsible for signing the </w:t>
      </w:r>
      <w:r>
        <w:rPr>
          <w:sz w:val="22"/>
          <w:szCs w:val="22"/>
          <w:lang w:val="en-IE"/>
        </w:rPr>
        <w:t>l</w:t>
      </w:r>
      <w:r w:rsidRPr="004368A1">
        <w:rPr>
          <w:sz w:val="22"/>
          <w:szCs w:val="22"/>
          <w:lang w:val="en-IE"/>
        </w:rPr>
        <w:t xml:space="preserve">earning </w:t>
      </w:r>
      <w:r>
        <w:rPr>
          <w:sz w:val="22"/>
          <w:szCs w:val="22"/>
          <w:lang w:val="en-IE"/>
        </w:rPr>
        <w:t>a</w:t>
      </w:r>
      <w:r w:rsidRPr="004368A1">
        <w:rPr>
          <w:sz w:val="22"/>
          <w:szCs w:val="22"/>
          <w:lang w:val="en-IE"/>
        </w:rPr>
        <w:t xml:space="preserve">greement, amending it if needed, supervising the trainee during the traineeship and signing the Traineeship Certificate. </w:t>
      </w:r>
      <w:r w:rsidRPr="004368A1">
        <w:rPr>
          <w:rFonts w:cstheme="minorHAnsi"/>
          <w:sz w:val="22"/>
          <w:szCs w:val="22"/>
          <w:lang w:val="en-IE"/>
        </w:rPr>
        <w:t xml:space="preserve">The name and email of the </w:t>
      </w:r>
      <w:r>
        <w:rPr>
          <w:rFonts w:cstheme="minorHAnsi"/>
          <w:sz w:val="22"/>
          <w:szCs w:val="22"/>
          <w:lang w:val="en-IE"/>
        </w:rPr>
        <w:t>s</w:t>
      </w:r>
      <w:r w:rsidRPr="004368A1">
        <w:rPr>
          <w:rFonts w:cstheme="minorHAnsi"/>
          <w:sz w:val="22"/>
          <w:szCs w:val="22"/>
          <w:lang w:val="en-IE"/>
        </w:rPr>
        <w:t xml:space="preserve">upervisor must be filled in only in case it differs from that of the </w:t>
      </w:r>
      <w:r>
        <w:rPr>
          <w:rFonts w:cstheme="minorHAnsi"/>
          <w:sz w:val="22"/>
          <w:szCs w:val="22"/>
          <w:lang w:val="en-IE"/>
        </w:rPr>
        <w:t>c</w:t>
      </w:r>
      <w:r w:rsidRPr="004368A1">
        <w:rPr>
          <w:rFonts w:cstheme="minorHAnsi"/>
          <w:sz w:val="22"/>
          <w:szCs w:val="22"/>
          <w:lang w:val="en-IE"/>
        </w:rPr>
        <w:t>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Liberation Sans">
    <w:altName w:val="Arial"/>
    <w:panose1 w:val="020B0604020202020204"/>
    <w:charset w:val="01"/>
    <w:family w:val="swiss"/>
    <w:pitch w:val="variable"/>
    <w:sig w:usb0="E0000AFF" w:usb1="500078FF" w:usb2="00000021" w:usb3="00000000" w:csb0="000001BF" w:csb1="00000000"/>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64970794"/>
      <w:docPartObj>
        <w:docPartGallery w:val="Page Numbers (Bottom of Page)"/>
        <w:docPartUnique/>
      </w:docPartObj>
    </w:sdtPr>
    <w:sdtEndPr/>
    <w:sdtContent>
      <w:p w14:paraId="07A0232B" w14:textId="3BB18AEF" w:rsidR="00335864" w:rsidRDefault="00043873">
        <w:pPr>
          <w:pStyle w:val="Stopka"/>
          <w:jc w:val="center"/>
        </w:pPr>
        <w:r>
          <w:fldChar w:fldCharType="begin"/>
        </w:r>
        <w:r>
          <w:instrText xml:space="preserve"> PAGE </w:instrText>
        </w:r>
        <w:r>
          <w:fldChar w:fldCharType="separate"/>
        </w:r>
        <w:r w:rsidR="007524AE">
          <w:rPr>
            <w:noProof/>
          </w:rPr>
          <w:t>2</w:t>
        </w:r>
        <w:r>
          <w:fldChar w:fldCharType="end"/>
        </w:r>
      </w:p>
    </w:sdtContent>
  </w:sdt>
  <w:p w14:paraId="2571CDCA" w14:textId="289CD6D1" w:rsidR="00335864" w:rsidRPr="00FD3847" w:rsidRDefault="00335864">
    <w:pPr>
      <w:pStyle w:val="Stopka"/>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0C2764" w14:textId="77777777" w:rsidR="00395046" w:rsidRDefault="00043873">
      <w:pPr>
        <w:spacing w:after="0" w:line="240" w:lineRule="auto"/>
      </w:pPr>
      <w:r>
        <w:separator/>
      </w:r>
    </w:p>
  </w:footnote>
  <w:footnote w:type="continuationSeparator" w:id="0">
    <w:p w14:paraId="4B9793D2" w14:textId="77777777" w:rsidR="00395046" w:rsidRDefault="000438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06B6A" w14:textId="34CB39CF" w:rsidR="00335864" w:rsidRDefault="005C4808">
    <w:pPr>
      <w:pStyle w:val="Nagwek"/>
    </w:pPr>
    <w:r>
      <w:rPr>
        <w:noProof/>
      </w:rPr>
      <w:drawing>
        <wp:anchor distT="0" distB="0" distL="114300" distR="114300" simplePos="0" relativeHeight="251658752" behindDoc="0" locked="0" layoutInCell="1" allowOverlap="1" wp14:anchorId="4AB232C2" wp14:editId="3ECB2C31">
          <wp:simplePos x="0" y="0"/>
          <wp:positionH relativeFrom="column">
            <wp:posOffset>261620</wp:posOffset>
          </wp:positionH>
          <wp:positionV relativeFrom="paragraph">
            <wp:posOffset>266700</wp:posOffset>
          </wp:positionV>
          <wp:extent cx="1855470" cy="38925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5470" cy="389255"/>
                  </a:xfrm>
                  <a:prstGeom prst="rect">
                    <a:avLst/>
                  </a:prstGeom>
                  <a:noFill/>
                  <a:ln>
                    <a:noFill/>
                  </a:ln>
                </pic:spPr>
              </pic:pic>
            </a:graphicData>
          </a:graphic>
          <wp14:sizeRelH relativeFrom="page">
            <wp14:pctWidth>0</wp14:pctWidth>
          </wp14:sizeRelH>
          <wp14:sizeRelV relativeFrom="page">
            <wp14:pctHeight>0</wp14:pctHeight>
          </wp14:sizeRelV>
        </wp:anchor>
      </w:drawing>
    </w:r>
    <w:r w:rsidR="00EB6088">
      <w:rPr>
        <w:noProof/>
      </w:rPr>
      <mc:AlternateContent>
        <mc:Choice Requires="wps">
          <w:drawing>
            <wp:anchor distT="0" distB="0" distL="114300" distR="114300" simplePos="0" relativeHeight="251657728" behindDoc="1" locked="0" layoutInCell="0" allowOverlap="1" wp14:anchorId="49C86566" wp14:editId="2AC07813">
              <wp:simplePos x="0" y="0"/>
              <wp:positionH relativeFrom="column">
                <wp:posOffset>5290185</wp:posOffset>
              </wp:positionH>
              <wp:positionV relativeFrom="paragraph">
                <wp:posOffset>-180340</wp:posOffset>
              </wp:positionV>
              <wp:extent cx="1905000" cy="762000"/>
              <wp:effectExtent l="0" t="0" r="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05000" cy="762000"/>
                      </a:xfrm>
                      <a:prstGeom prst="rect">
                        <a:avLst/>
                      </a:prstGeom>
                      <a:solidFill>
                        <a:srgbClr val="FFFFFF">
                          <a:alpha val="0"/>
                        </a:srgbClr>
                      </a:solidFill>
                    </wps:spPr>
                    <wps:txb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020CA13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EB6088">
                            <w:rPr>
                              <w:rFonts w:ascii="Verdana" w:hAnsi="Verdana" w:cstheme="minorHAnsi"/>
                              <w:b/>
                              <w:i/>
                              <w:color w:val="003CB4"/>
                              <w:sz w:val="16"/>
                              <w:szCs w:val="16"/>
                              <w:lang w:val="en-GB"/>
                            </w:rPr>
                            <w:t>: ……………</w:t>
                          </w:r>
                        </w:p>
                        <w:p w14:paraId="5B8D5734" w14:textId="11C4EDE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C4808">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C4808">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wps:txbx>
                    <wps:bodyPr lIns="91440" tIns="45720" rIns="91440" bIns="45720" anchor="t">
                      <a:noAutofit/>
                    </wps:bodyPr>
                  </wps:wsp>
                </a:graphicData>
              </a:graphic>
              <wp14:sizeRelH relativeFrom="page">
                <wp14:pctWidth>0</wp14:pctWidth>
              </wp14:sizeRelH>
              <wp14:sizeRelV relativeFrom="page">
                <wp14:pctHeight>0</wp14:pctHeight>
              </wp14:sizeRelV>
            </wp:anchor>
          </w:drawing>
        </mc:Choice>
        <mc:Fallback>
          <w:pict>
            <v:shapetype w14:anchorId="49C86566" id="_x0000_t202" coordsize="21600,21600" o:spt="202" path="m,l,21600r21600,l21600,xe">
              <v:stroke joinstyle="miter"/>
              <v:path gradientshapeok="t" o:connecttype="rect"/>
            </v:shapetype>
            <v:shape id="Pole tekstowe 2" o:spid="_x0000_s1026" type="#_x0000_t202" style="position:absolute;margin-left:416.55pt;margin-top:-14.2pt;width:150pt;height:6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" o:allowincell="f" stroked="f">
              <v:fill opacity="0"/>
              <v:textbox>
                <w:txbxContent>
                  <w:p w14:paraId="308C6690" w14:textId="77777777" w:rsidR="00335864" w:rsidRDefault="00043873">
                    <w:pPr>
                      <w:pStyle w:val="FrameContents"/>
                      <w:tabs>
                        <w:tab w:val="left" w:pos="3119"/>
                      </w:tabs>
                      <w:spacing w:after="0" w:line="240" w:lineRule="auto"/>
                      <w:jc w:val="right"/>
                      <w:rPr>
                        <w:rFonts w:ascii="Verdana" w:hAnsi="Verdana"/>
                        <w:b/>
                        <w:color w:val="003CB4"/>
                        <w:sz w:val="16"/>
                        <w:szCs w:val="16"/>
                        <w:lang w:val="en-GB"/>
                      </w:rPr>
                    </w:pPr>
                    <w:r>
                      <w:rPr>
                        <w:rFonts w:ascii="Verdana" w:hAnsi="Verdana"/>
                        <w:b/>
                        <w:color w:val="003CB4"/>
                        <w:sz w:val="16"/>
                        <w:szCs w:val="16"/>
                        <w:lang w:val="en-GB"/>
                      </w:rPr>
                      <w:t xml:space="preserve">Higher Education: </w:t>
                    </w:r>
                  </w:p>
                  <w:p w14:paraId="15476B38" w14:textId="77777777" w:rsidR="00335864" w:rsidRDefault="00043873">
                    <w:pPr>
                      <w:pStyle w:val="FrameContents"/>
                      <w:tabs>
                        <w:tab w:val="left" w:pos="3119"/>
                      </w:tabs>
                      <w:spacing w:after="0" w:line="240" w:lineRule="auto"/>
                      <w:jc w:val="right"/>
                      <w:rPr>
                        <w:rFonts w:ascii="Verdana" w:hAnsi="Verdana"/>
                        <w:b/>
                        <w:i/>
                        <w:color w:val="003CB4"/>
                        <w:sz w:val="16"/>
                        <w:szCs w:val="16"/>
                        <w:lang w:val="en-GB"/>
                      </w:rPr>
                    </w:pPr>
                    <w:r>
                      <w:rPr>
                        <w:rFonts w:ascii="Verdana" w:hAnsi="Verdana"/>
                        <w:b/>
                        <w:color w:val="003CB4"/>
                        <w:sz w:val="16"/>
                        <w:szCs w:val="16"/>
                        <w:lang w:val="en-GB"/>
                      </w:rPr>
                      <w:t>Erasmus+</w:t>
                    </w:r>
                    <w:r>
                      <w:rPr>
                        <w:rFonts w:ascii="Verdana" w:hAnsi="Verdana"/>
                        <w:b/>
                        <w:color w:val="003CB4"/>
                        <w:sz w:val="16"/>
                        <w:szCs w:val="16"/>
                        <w:lang w:val="en-GB"/>
                      </w:rPr>
                      <w:br/>
                      <w:t>Learning Agreement form</w:t>
                    </w:r>
                  </w:p>
                  <w:p w14:paraId="6FE91311" w14:textId="020CA131"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Student</w:t>
                    </w:r>
                    <w:r w:rsidR="004A21A7">
                      <w:rPr>
                        <w:rFonts w:ascii="Verdana" w:hAnsi="Verdana" w:cstheme="minorHAnsi"/>
                        <w:b/>
                        <w:i/>
                        <w:color w:val="003CB4"/>
                        <w:sz w:val="16"/>
                        <w:szCs w:val="16"/>
                        <w:lang w:val="en-GB"/>
                      </w:rPr>
                      <w:t>’</w:t>
                    </w:r>
                    <w:r>
                      <w:rPr>
                        <w:rFonts w:ascii="Verdana" w:hAnsi="Verdana" w:cstheme="minorHAnsi"/>
                        <w:b/>
                        <w:i/>
                        <w:color w:val="003CB4"/>
                        <w:sz w:val="16"/>
                        <w:szCs w:val="16"/>
                        <w:lang w:val="en-GB"/>
                      </w:rPr>
                      <w:t>s name</w:t>
                    </w:r>
                    <w:r w:rsidR="00EB6088">
                      <w:rPr>
                        <w:rFonts w:ascii="Verdana" w:hAnsi="Verdana" w:cstheme="minorHAnsi"/>
                        <w:b/>
                        <w:i/>
                        <w:color w:val="003CB4"/>
                        <w:sz w:val="16"/>
                        <w:szCs w:val="16"/>
                        <w:lang w:val="en-GB"/>
                      </w:rPr>
                      <w:t>: ……………</w:t>
                    </w:r>
                  </w:p>
                  <w:p w14:paraId="5B8D5734" w14:textId="11C4EDE3" w:rsidR="00335864" w:rsidRDefault="00043873">
                    <w:pPr>
                      <w:pStyle w:val="FrameContents"/>
                      <w:tabs>
                        <w:tab w:val="left" w:pos="3119"/>
                      </w:tabs>
                      <w:spacing w:after="0" w:line="240" w:lineRule="auto"/>
                      <w:jc w:val="right"/>
                      <w:rPr>
                        <w:rFonts w:ascii="Verdana" w:hAnsi="Verdana" w:cstheme="minorHAnsi"/>
                        <w:b/>
                        <w:i/>
                        <w:color w:val="003CB4"/>
                        <w:sz w:val="16"/>
                        <w:szCs w:val="16"/>
                        <w:lang w:val="en-GB"/>
                      </w:rPr>
                    </w:pPr>
                    <w:r>
                      <w:rPr>
                        <w:rFonts w:ascii="Verdana" w:hAnsi="Verdana" w:cstheme="minorHAnsi"/>
                        <w:b/>
                        <w:i/>
                        <w:color w:val="003CB4"/>
                        <w:sz w:val="16"/>
                        <w:szCs w:val="16"/>
                        <w:lang w:val="en-GB"/>
                      </w:rPr>
                      <w:t>Academic Year 20</w:t>
                    </w:r>
                    <w:r w:rsidR="005C4808">
                      <w:rPr>
                        <w:rFonts w:ascii="Verdana" w:hAnsi="Verdana" w:cstheme="minorHAnsi"/>
                        <w:b/>
                        <w:i/>
                        <w:color w:val="003CB4"/>
                        <w:sz w:val="16"/>
                        <w:szCs w:val="16"/>
                        <w:lang w:val="en-GB"/>
                      </w:rPr>
                      <w:t>24</w:t>
                    </w:r>
                    <w:r>
                      <w:rPr>
                        <w:rFonts w:ascii="Verdana" w:hAnsi="Verdana" w:cstheme="minorHAnsi"/>
                        <w:b/>
                        <w:i/>
                        <w:color w:val="003CB4"/>
                        <w:sz w:val="16"/>
                        <w:szCs w:val="16"/>
                        <w:lang w:val="en-GB"/>
                      </w:rPr>
                      <w:t>/20</w:t>
                    </w:r>
                    <w:r w:rsidR="005C4808">
                      <w:rPr>
                        <w:rFonts w:ascii="Verdana" w:hAnsi="Verdana" w:cstheme="minorHAnsi"/>
                        <w:b/>
                        <w:i/>
                        <w:color w:val="003CB4"/>
                        <w:sz w:val="16"/>
                        <w:szCs w:val="16"/>
                        <w:lang w:val="en-GB"/>
                      </w:rPr>
                      <w:t>25</w:t>
                    </w:r>
                  </w:p>
                  <w:p w14:paraId="5857529C"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29091A04" w14:textId="77777777" w:rsidR="00335864" w:rsidRDefault="00335864">
                    <w:pPr>
                      <w:pStyle w:val="FrameContents"/>
                      <w:tabs>
                        <w:tab w:val="left" w:pos="3119"/>
                      </w:tabs>
                      <w:spacing w:after="0"/>
                      <w:jc w:val="right"/>
                      <w:rPr>
                        <w:rFonts w:ascii="Verdana" w:hAnsi="Verdana"/>
                        <w:b/>
                        <w:i/>
                        <w:color w:val="003CB4"/>
                        <w:sz w:val="14"/>
                        <w:szCs w:val="16"/>
                        <w:lang w:val="en-GB"/>
                      </w:rPr>
                    </w:pPr>
                  </w:p>
                  <w:p w14:paraId="5D37E225" w14:textId="77777777" w:rsidR="00335864" w:rsidRDefault="00335864">
                    <w:pPr>
                      <w:pStyle w:val="FrameContents"/>
                      <w:tabs>
                        <w:tab w:val="left" w:pos="3119"/>
                      </w:tabs>
                      <w:spacing w:after="0"/>
                      <w:jc w:val="right"/>
                      <w:rPr>
                        <w:rFonts w:ascii="Verdana" w:hAnsi="Verdana"/>
                        <w:b/>
                        <w:i/>
                        <w:color w:val="003CB4"/>
                        <w:sz w:val="14"/>
                        <w:szCs w:val="16"/>
                        <w:lang w:val="en-GB"/>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405E5"/>
    <w:multiLevelType w:val="multilevel"/>
    <w:tmpl w:val="C8BA0098"/>
    <w:lvl w:ilvl="0">
      <w:start w:val="1"/>
      <w:numFmt w:val="bullet"/>
      <w:pStyle w:val="ListDash2"/>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C653334"/>
    <w:multiLevelType w:val="multilevel"/>
    <w:tmpl w:val="1B9460B4"/>
    <w:lvl w:ilvl="0">
      <w:start w:val="1"/>
      <w:numFmt w:val="bullet"/>
      <w:pStyle w:val="ListDash4"/>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14E9574F"/>
    <w:multiLevelType w:val="multilevel"/>
    <w:tmpl w:val="7A84A36C"/>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hint="default"/>
      </w:rPr>
    </w:lvl>
    <w:lvl w:ilvl="3">
      <w:start w:val="1"/>
      <w:numFmt w:val="bullet"/>
      <w:pStyle w:val="ListNumberLevel4"/>
      <w:lvlText w:val=""/>
      <w:lvlJc w:val="left"/>
      <w:pPr>
        <w:tabs>
          <w:tab w:val="num" w:pos="2835"/>
        </w:tabs>
        <w:ind w:left="2835"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A7F7A36"/>
    <w:multiLevelType w:val="multilevel"/>
    <w:tmpl w:val="73BEC5B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31D72F21"/>
    <w:multiLevelType w:val="multilevel"/>
    <w:tmpl w:val="87345A74"/>
    <w:lvl w:ilvl="0">
      <w:start w:val="1"/>
      <w:numFmt w:val="bullet"/>
      <w:pStyle w:val="Listapunktowana2"/>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36BE4DCF"/>
    <w:multiLevelType w:val="multilevel"/>
    <w:tmpl w:val="96BE902A"/>
    <w:lvl w:ilvl="0">
      <w:start w:val="1"/>
      <w:numFmt w:val="bullet"/>
      <w:pStyle w:val="ListBullet1"/>
      <w:lvlText w:val=""/>
      <w:lvlJc w:val="left"/>
      <w:pPr>
        <w:tabs>
          <w:tab w:val="num" w:pos="765"/>
        </w:tabs>
        <w:ind w:left="76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37AF6B9E"/>
    <w:multiLevelType w:val="multilevel"/>
    <w:tmpl w:val="B8FE576E"/>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cs="Times New Roman" w:hint="default"/>
      </w:rPr>
    </w:lvl>
    <w:lvl w:ilvl="3">
      <w:start w:val="1"/>
      <w:numFmt w:val="bullet"/>
      <w:pStyle w:val="ListNumber1Level4"/>
      <w:lvlText w:val=""/>
      <w:lvlJc w:val="left"/>
      <w:pPr>
        <w:tabs>
          <w:tab w:val="num" w:pos="3317"/>
        </w:tabs>
        <w:ind w:left="331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93E4431"/>
    <w:multiLevelType w:val="multilevel"/>
    <w:tmpl w:val="9F40D556"/>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3A976149"/>
    <w:multiLevelType w:val="multilevel"/>
    <w:tmpl w:val="0C2AFE8A"/>
    <w:lvl w:ilvl="0">
      <w:start w:val="1"/>
      <w:numFmt w:val="bullet"/>
      <w:pStyle w:val="Listapunktowana4"/>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441A5E45"/>
    <w:multiLevelType w:val="multilevel"/>
    <w:tmpl w:val="6F12A772"/>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cs="Times New Roman" w:hint="default"/>
      </w:rPr>
    </w:lvl>
    <w:lvl w:ilvl="3">
      <w:start w:val="1"/>
      <w:numFmt w:val="bullet"/>
      <w:pStyle w:val="ListNumber2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15:restartNumberingAfterBreak="0">
    <w:nsid w:val="51296B19"/>
    <w:multiLevelType w:val="multilevel"/>
    <w:tmpl w:val="C09E2322"/>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cs="Times New Roman" w:hint="default"/>
      </w:rPr>
    </w:lvl>
    <w:lvl w:ilvl="3">
      <w:start w:val="1"/>
      <w:numFmt w:val="bullet"/>
      <w:pStyle w:val="ListNumber4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15:restartNumberingAfterBreak="0">
    <w:nsid w:val="51E45E09"/>
    <w:multiLevelType w:val="multilevel"/>
    <w:tmpl w:val="AA4E1558"/>
    <w:lvl w:ilvl="0">
      <w:start w:val="1"/>
      <w:numFmt w:val="bullet"/>
      <w:pStyle w:val="ListDash"/>
      <w:lvlText w:val="–"/>
      <w:lvlJc w:val="left"/>
      <w:pPr>
        <w:tabs>
          <w:tab w:val="num" w:pos="283"/>
        </w:tabs>
        <w:ind w:left="283"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53CF6CB9"/>
    <w:multiLevelType w:val="multilevel"/>
    <w:tmpl w:val="A2F8A9D2"/>
    <w:lvl w:ilvl="0">
      <w:start w:val="1"/>
      <w:numFmt w:val="bullet"/>
      <w:pStyle w:val="Listapunktowana"/>
      <w:lvlText w:val=""/>
      <w:lvlJc w:val="left"/>
      <w:pPr>
        <w:tabs>
          <w:tab w:val="num" w:pos="283"/>
        </w:tabs>
        <w:ind w:left="283"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15:restartNumberingAfterBreak="0">
    <w:nsid w:val="5C613D61"/>
    <w:multiLevelType w:val="multilevel"/>
    <w:tmpl w:val="FE34CA00"/>
    <w:lvl w:ilvl="0">
      <w:start w:val="1"/>
      <w:numFmt w:val="bullet"/>
      <w:pStyle w:val="ListDash1"/>
      <w:lvlText w:val="–"/>
      <w:lvlJc w:val="left"/>
      <w:pPr>
        <w:tabs>
          <w:tab w:val="num" w:pos="765"/>
        </w:tabs>
        <w:ind w:left="76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613626A5"/>
    <w:multiLevelType w:val="multilevel"/>
    <w:tmpl w:val="96DAB668"/>
    <w:lvl w:ilvl="0">
      <w:start w:val="1"/>
      <w:numFmt w:val="bullet"/>
      <w:pStyle w:val="Listapunktowana3"/>
      <w:lvlText w:val=""/>
      <w:lvlJc w:val="left"/>
      <w:pPr>
        <w:tabs>
          <w:tab w:val="num" w:pos="1485"/>
        </w:tabs>
        <w:ind w:left="1485" w:hanging="283"/>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15:restartNumberingAfterBreak="0">
    <w:nsid w:val="64D05151"/>
    <w:multiLevelType w:val="multilevel"/>
    <w:tmpl w:val="D0F605A6"/>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cs="Times New Roman" w:hint="default"/>
      </w:rPr>
    </w:lvl>
    <w:lvl w:ilvl="3">
      <w:start w:val="1"/>
      <w:numFmt w:val="bullet"/>
      <w:pStyle w:val="ListNumber3Level4"/>
      <w:lvlText w:val=""/>
      <w:lvlJc w:val="left"/>
      <w:pPr>
        <w:tabs>
          <w:tab w:val="num" w:pos="4037"/>
        </w:tabs>
        <w:ind w:left="4037" w:hanging="709"/>
      </w:pPr>
      <w:rPr>
        <w:rFonts w:ascii="Symbol" w:hAnsi="Symbol" w:cs="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75F178ED"/>
    <w:multiLevelType w:val="multilevel"/>
    <w:tmpl w:val="E6329CD4"/>
    <w:lvl w:ilvl="0">
      <w:start w:val="1"/>
      <w:numFmt w:val="bullet"/>
      <w:pStyle w:val="ListDash3"/>
      <w:lvlText w:val="–"/>
      <w:lvlJc w:val="left"/>
      <w:pPr>
        <w:tabs>
          <w:tab w:val="num" w:pos="1485"/>
        </w:tabs>
        <w:ind w:left="1485" w:hanging="283"/>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7"/>
  </w:num>
  <w:num w:numId="2">
    <w:abstractNumId w:val="3"/>
  </w:num>
  <w:num w:numId="3">
    <w:abstractNumId w:val="12"/>
  </w:num>
  <w:num w:numId="4">
    <w:abstractNumId w:val="5"/>
  </w:num>
  <w:num w:numId="5">
    <w:abstractNumId w:val="4"/>
  </w:num>
  <w:num w:numId="6">
    <w:abstractNumId w:val="14"/>
  </w:num>
  <w:num w:numId="7">
    <w:abstractNumId w:val="8"/>
  </w:num>
  <w:num w:numId="8">
    <w:abstractNumId w:val="11"/>
  </w:num>
  <w:num w:numId="9">
    <w:abstractNumId w:val="13"/>
  </w:num>
  <w:num w:numId="10">
    <w:abstractNumId w:val="0"/>
  </w:num>
  <w:num w:numId="11">
    <w:abstractNumId w:val="16"/>
  </w:num>
  <w:num w:numId="12">
    <w:abstractNumId w:val="1"/>
  </w:num>
  <w:num w:numId="13">
    <w:abstractNumId w:val="2"/>
  </w:num>
  <w:num w:numId="14">
    <w:abstractNumId w:val="6"/>
  </w:num>
  <w:num w:numId="15">
    <w:abstractNumId w:val="9"/>
  </w:num>
  <w:num w:numId="16">
    <w:abstractNumId w:val="15"/>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r-BE" w:vendorID="64" w:dllVersion="6" w:nlCheck="1" w:checkStyle="0"/>
  <w:activeWritingStyle w:appName="MSWord" w:lang="en-GB" w:vendorID="64" w:dllVersion="6" w:nlCheck="1" w:checkStyle="1"/>
  <w:activeWritingStyle w:appName="MSWord" w:lang="it-IT" w:vendorID="64" w:dllVersion="6" w:nlCheck="1" w:checkStyle="0"/>
  <w:activeWritingStyle w:appName="MSWord" w:lang="en-IE" w:vendorID="64" w:dllVersion="6" w:nlCheck="1" w:checkStyle="1"/>
  <w:activeWritingStyle w:appName="MSWord" w:lang="it-IT" w:vendorID="64" w:dllVersion="0" w:nlCheck="1" w:checkStyle="0"/>
  <w:activeWritingStyle w:appName="MSWord" w:lang="en-GB" w:vendorID="64" w:dllVersion="0" w:nlCheck="1" w:checkStyle="0"/>
  <w:defaultTabStop w:val="708"/>
  <w:autoHyphenation/>
  <w:hyphenationZone w:val="283"/>
  <w:characterSpacingControl w:val="doNotCompress"/>
  <w:hdrShapeDefaults>
    <o:shapedefaults v:ext="edit" spidmax="6145"/>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864"/>
    <w:rsid w:val="000112FC"/>
    <w:rsid w:val="000423B7"/>
    <w:rsid w:val="00043873"/>
    <w:rsid w:val="000950BF"/>
    <w:rsid w:val="001A144E"/>
    <w:rsid w:val="00254E54"/>
    <w:rsid w:val="002B21B5"/>
    <w:rsid w:val="002C7419"/>
    <w:rsid w:val="00331F74"/>
    <w:rsid w:val="00335864"/>
    <w:rsid w:val="00341694"/>
    <w:rsid w:val="00395046"/>
    <w:rsid w:val="004368A1"/>
    <w:rsid w:val="0049492E"/>
    <w:rsid w:val="004A21A7"/>
    <w:rsid w:val="004D31EE"/>
    <w:rsid w:val="005C1E4F"/>
    <w:rsid w:val="005C4808"/>
    <w:rsid w:val="006E330E"/>
    <w:rsid w:val="006F1DD5"/>
    <w:rsid w:val="007524AE"/>
    <w:rsid w:val="007753F5"/>
    <w:rsid w:val="007B612D"/>
    <w:rsid w:val="0087754E"/>
    <w:rsid w:val="008943DA"/>
    <w:rsid w:val="008A55F9"/>
    <w:rsid w:val="00903F18"/>
    <w:rsid w:val="0096506C"/>
    <w:rsid w:val="009C2E6F"/>
    <w:rsid w:val="009F7FC0"/>
    <w:rsid w:val="00A405B2"/>
    <w:rsid w:val="00BA7024"/>
    <w:rsid w:val="00DB1241"/>
    <w:rsid w:val="00EB6088"/>
    <w:rsid w:val="00F60A62"/>
    <w:rsid w:val="00F75123"/>
    <w:rsid w:val="00FA25F7"/>
    <w:rsid w:val="00FD3847"/>
    <w:rsid w:val="00FE457A"/>
  </w:rsids>
  <m:mathPr>
    <m:mathFont m:val="Cambria Math"/>
    <m:brkBin m:val="before"/>
    <m:brkBinSub m:val="--"/>
    <m:smallFrac m:val="0"/>
    <m:dispDef/>
    <m:lMargin m:val="0"/>
    <m:rMargin m:val="0"/>
    <m:defJc m:val="centerGroup"/>
    <m:wrapIndent m:val="1440"/>
    <m:intLim m:val="subSup"/>
    <m:naryLim m:val="undOvr"/>
  </m:mathPr>
  <w:themeFontLang w:val="hr-HR" w:eastAsia="" w:bidi=""/>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8B4586D"/>
  <w15:docId w15:val="{E4F81310-4685-4D19-9F35-321B6677E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405B2"/>
    <w:pPr>
      <w:spacing w:after="200" w:line="276" w:lineRule="auto"/>
    </w:pPr>
  </w:style>
  <w:style w:type="paragraph" w:styleId="Nagwek1">
    <w:name w:val="heading 1"/>
    <w:basedOn w:val="Normalny"/>
    <w:next w:val="Normalny"/>
    <w:link w:val="Nagwek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gwek2">
    <w:name w:val="heading 2"/>
    <w:basedOn w:val="Normalny"/>
    <w:next w:val="Normalny"/>
    <w:link w:val="Nagwek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gwek3">
    <w:name w:val="heading 3"/>
    <w:basedOn w:val="Normalny"/>
    <w:next w:val="Normalny"/>
    <w:link w:val="Nagwek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gwek4">
    <w:name w:val="heading 4"/>
    <w:basedOn w:val="Normalny"/>
    <w:next w:val="Normalny"/>
    <w:link w:val="Nagwek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261299"/>
  </w:style>
  <w:style w:type="character" w:customStyle="1" w:styleId="StopkaZnak">
    <w:name w:val="Stopka Znak"/>
    <w:basedOn w:val="Domylnaczcionkaakapitu"/>
    <w:link w:val="Stopka"/>
    <w:uiPriority w:val="99"/>
    <w:qFormat/>
    <w:rsid w:val="00261299"/>
  </w:style>
  <w:style w:type="character" w:customStyle="1" w:styleId="TekstdymkaZnak">
    <w:name w:val="Tekst dymka Znak"/>
    <w:basedOn w:val="Domylnaczcionkaakapitu"/>
    <w:link w:val="Tekstdymka"/>
    <w:uiPriority w:val="99"/>
    <w:semiHidden/>
    <w:qFormat/>
    <w:rsid w:val="00261299"/>
    <w:rPr>
      <w:rFonts w:ascii="Tahoma" w:hAnsi="Tahoma" w:cs="Tahoma"/>
      <w:sz w:val="16"/>
      <w:szCs w:val="16"/>
    </w:rPr>
  </w:style>
  <w:style w:type="character" w:customStyle="1" w:styleId="TekstprzypisudolnegoZnak">
    <w:name w:val="Tekst przypisu dolnego Znak"/>
    <w:basedOn w:val="Domylnaczcionkaakapitu"/>
    <w:link w:val="Tekstprzypisudolnego"/>
    <w:qFormat/>
    <w:rsid w:val="003F2100"/>
    <w:rPr>
      <w:rFonts w:ascii="Times New Roman" w:eastAsia="Times New Roman" w:hAnsi="Times New Roman" w:cs="Times New Roman"/>
      <w:sz w:val="20"/>
      <w:szCs w:val="20"/>
      <w:lang w:val="fr-FR"/>
    </w:rPr>
  </w:style>
  <w:style w:type="character" w:customStyle="1" w:styleId="EndnoteCharacters">
    <w:name w:val="Endnote Characters"/>
    <w:qFormat/>
    <w:rsid w:val="003F2100"/>
    <w:rPr>
      <w:vertAlign w:val="superscript"/>
    </w:rPr>
  </w:style>
  <w:style w:type="character" w:customStyle="1" w:styleId="EndnoteAnchor">
    <w:name w:val="Endnote Anchor"/>
    <w:rPr>
      <w:vertAlign w:val="superscript"/>
    </w:rPr>
  </w:style>
  <w:style w:type="character" w:customStyle="1" w:styleId="TekstprzypisukocowegoZnak">
    <w:name w:val="Tekst przypisu końcowego Znak"/>
    <w:basedOn w:val="Domylnaczcionkaakapitu"/>
    <w:link w:val="Tekstprzypisukocowego"/>
    <w:uiPriority w:val="99"/>
    <w:semiHidden/>
    <w:qFormat/>
    <w:rsid w:val="003F2100"/>
    <w:rPr>
      <w:sz w:val="20"/>
      <w:szCs w:val="20"/>
    </w:rPr>
  </w:style>
  <w:style w:type="character" w:styleId="Hipercze">
    <w:name w:val="Hyperlink"/>
    <w:rsid w:val="00D83C1F"/>
    <w:rPr>
      <w:color w:val="0000FF"/>
      <w:u w:val="single"/>
    </w:rPr>
  </w:style>
  <w:style w:type="character" w:customStyle="1" w:styleId="TekstkomentarzaZnak">
    <w:name w:val="Tekst komentarza Znak"/>
    <w:basedOn w:val="Domylnaczcionkaakapitu"/>
    <w:link w:val="Tekstkomentarza"/>
    <w:qFormat/>
    <w:rsid w:val="00E618B5"/>
    <w:rPr>
      <w:rFonts w:ascii="Times New Roman" w:eastAsia="Times New Roman" w:hAnsi="Times New Roman" w:cs="Times New Roman"/>
      <w:sz w:val="20"/>
      <w:szCs w:val="20"/>
      <w:lang w:val="fr-FR"/>
    </w:rPr>
  </w:style>
  <w:style w:type="character" w:customStyle="1" w:styleId="Nagwek1Znak">
    <w:name w:val="Nagłówek 1 Znak"/>
    <w:basedOn w:val="Domylnaczcionkaakapitu"/>
    <w:link w:val="Nagwek1"/>
    <w:qFormat/>
    <w:rsid w:val="00757E86"/>
    <w:rPr>
      <w:rFonts w:ascii="Times New Roman" w:eastAsia="Times New Roman" w:hAnsi="Times New Roman" w:cs="Times New Roman"/>
      <w:b/>
      <w:smallCaps/>
      <w:sz w:val="24"/>
      <w:szCs w:val="20"/>
      <w:lang w:val="fr-FR"/>
    </w:rPr>
  </w:style>
  <w:style w:type="character" w:customStyle="1" w:styleId="Nagwek2Znak">
    <w:name w:val="Nagłówek 2 Znak"/>
    <w:basedOn w:val="Domylnaczcionkaakapitu"/>
    <w:link w:val="Nagwek2"/>
    <w:qFormat/>
    <w:rsid w:val="00757E86"/>
    <w:rPr>
      <w:rFonts w:ascii="Times New Roman" w:eastAsia="Times New Roman" w:hAnsi="Times New Roman" w:cs="Times New Roman"/>
      <w:b/>
      <w:sz w:val="24"/>
      <w:szCs w:val="20"/>
      <w:lang w:val="fr-FR"/>
    </w:rPr>
  </w:style>
  <w:style w:type="character" w:customStyle="1" w:styleId="Nagwek3Znak">
    <w:name w:val="Nagłówek 3 Znak"/>
    <w:basedOn w:val="Domylnaczcionkaakapitu"/>
    <w:link w:val="Nagwek3"/>
    <w:qFormat/>
    <w:rsid w:val="00757E86"/>
    <w:rPr>
      <w:rFonts w:ascii="Times New Roman" w:eastAsia="Times New Roman" w:hAnsi="Times New Roman" w:cs="Times New Roman"/>
      <w:i/>
      <w:sz w:val="24"/>
      <w:szCs w:val="20"/>
      <w:lang w:val="fr-FR"/>
    </w:rPr>
  </w:style>
  <w:style w:type="character" w:customStyle="1" w:styleId="Nagwek4Znak">
    <w:name w:val="Nagłówek 4 Znak"/>
    <w:basedOn w:val="Domylnaczcionkaakapitu"/>
    <w:link w:val="Nagwek4"/>
    <w:qFormat/>
    <w:rsid w:val="00757E86"/>
    <w:rPr>
      <w:rFonts w:ascii="Times New Roman" w:eastAsia="Times New Roman" w:hAnsi="Times New Roman" w:cs="Times New Roman"/>
      <w:sz w:val="24"/>
      <w:szCs w:val="20"/>
      <w:lang w:val="fr-FR"/>
    </w:rPr>
  </w:style>
  <w:style w:type="character" w:styleId="Odwoaniedokomentarza">
    <w:name w:val="annotation reference"/>
    <w:basedOn w:val="Domylnaczcionkaakapitu"/>
    <w:uiPriority w:val="99"/>
    <w:semiHidden/>
    <w:unhideWhenUsed/>
    <w:qFormat/>
    <w:rsid w:val="00FD6939"/>
    <w:rPr>
      <w:sz w:val="16"/>
      <w:szCs w:val="16"/>
    </w:rPr>
  </w:style>
  <w:style w:type="character" w:customStyle="1" w:styleId="TematkomentarzaZnak">
    <w:name w:val="Temat komentarza Znak"/>
    <w:basedOn w:val="TekstkomentarzaZnak"/>
    <w:link w:val="Tematkomentarza"/>
    <w:uiPriority w:val="99"/>
    <w:semiHidden/>
    <w:qFormat/>
    <w:rsid w:val="00FD6939"/>
    <w:rPr>
      <w:rFonts w:ascii="Times New Roman" w:eastAsia="Times New Roman" w:hAnsi="Times New Roman" w:cs="Times New Roman"/>
      <w:b/>
      <w:bCs/>
      <w:sz w:val="20"/>
      <w:szCs w:val="20"/>
      <w:lang w:val="fr-FR"/>
    </w:rPr>
  </w:style>
  <w:style w:type="character" w:customStyle="1" w:styleId="FootnoteCharacters">
    <w:name w:val="Footnote Characters"/>
    <w:basedOn w:val="Domylnaczcionkaakapitu"/>
    <w:uiPriority w:val="99"/>
    <w:semiHidden/>
    <w:unhideWhenUsed/>
    <w:qFormat/>
    <w:rsid w:val="00C92405"/>
    <w:rPr>
      <w:vertAlign w:val="superscript"/>
    </w:rPr>
  </w:style>
  <w:style w:type="character" w:customStyle="1" w:styleId="FootnoteAnchor">
    <w:name w:val="Footnote Anchor"/>
    <w:rPr>
      <w:vertAlign w:val="superscript"/>
    </w:rPr>
  </w:style>
  <w:style w:type="paragraph" w:customStyle="1" w:styleId="Heading">
    <w:name w:val="Heading"/>
    <w:basedOn w:val="Normalny"/>
    <w:next w:val="Tekstpodstawowy"/>
    <w:qFormat/>
    <w:pPr>
      <w:keepNext/>
      <w:spacing w:before="240" w:after="120"/>
    </w:pPr>
    <w:rPr>
      <w:rFonts w:ascii="Liberation Sans" w:eastAsia="Noto Sans CJK SC" w:hAnsi="Liberation Sans" w:cs="Lohit Devanagari"/>
      <w:sz w:val="28"/>
      <w:szCs w:val="28"/>
    </w:rPr>
  </w:style>
  <w:style w:type="paragraph" w:styleId="Tekstpodstawowy">
    <w:name w:val="Body Text"/>
    <w:basedOn w:val="Normalny"/>
    <w:pPr>
      <w:spacing w:after="140"/>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x">
    <w:name w:val="Index"/>
    <w:basedOn w:val="Normalny"/>
    <w:qFormat/>
    <w:pPr>
      <w:suppressLineNumbers/>
    </w:pPr>
    <w:rPr>
      <w:rFonts w:cs="Lohit Devanagari"/>
    </w:rPr>
  </w:style>
  <w:style w:type="paragraph" w:customStyle="1" w:styleId="HeaderandFooter">
    <w:name w:val="Header and Footer"/>
    <w:basedOn w:val="Normalny"/>
    <w:qFormat/>
  </w:style>
  <w:style w:type="paragraph" w:styleId="Nagwek">
    <w:name w:val="header"/>
    <w:basedOn w:val="Normalny"/>
    <w:link w:val="NagwekZnak"/>
    <w:uiPriority w:val="99"/>
    <w:unhideWhenUsed/>
    <w:rsid w:val="00261299"/>
    <w:pPr>
      <w:tabs>
        <w:tab w:val="center" w:pos="4536"/>
        <w:tab w:val="right" w:pos="9072"/>
      </w:tabs>
      <w:spacing w:after="0" w:line="240" w:lineRule="auto"/>
    </w:pPr>
  </w:style>
  <w:style w:type="paragraph" w:styleId="Stopka">
    <w:name w:val="footer"/>
    <w:basedOn w:val="Normalny"/>
    <w:link w:val="StopkaZnak"/>
    <w:uiPriority w:val="99"/>
    <w:unhideWhenUsed/>
    <w:rsid w:val="00261299"/>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261299"/>
    <w:pPr>
      <w:spacing w:after="0" w:line="240" w:lineRule="auto"/>
    </w:pPr>
    <w:rPr>
      <w:rFonts w:ascii="Tahoma" w:hAnsi="Tahoma" w:cs="Tahoma"/>
      <w:sz w:val="16"/>
      <w:szCs w:val="16"/>
    </w:rPr>
  </w:style>
  <w:style w:type="paragraph" w:styleId="Tekstprzypisudolnego">
    <w:name w:val="footnote text"/>
    <w:basedOn w:val="Normalny"/>
    <w:link w:val="Tekstprzypisudolneg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paragraph" w:styleId="Tekstprzypisukocowego">
    <w:name w:val="endnote text"/>
    <w:basedOn w:val="Normalny"/>
    <w:link w:val="TekstprzypisukocowegoZnak"/>
    <w:uiPriority w:val="99"/>
    <w:semiHidden/>
    <w:unhideWhenUsed/>
    <w:rsid w:val="003F2100"/>
    <w:pPr>
      <w:spacing w:after="0" w:line="240" w:lineRule="auto"/>
    </w:pPr>
    <w:rPr>
      <w:sz w:val="20"/>
      <w:szCs w:val="20"/>
    </w:rPr>
  </w:style>
  <w:style w:type="paragraph" w:styleId="Tekstkomentarza">
    <w:name w:val="annotation text"/>
    <w:basedOn w:val="Normalny"/>
    <w:link w:val="TekstkomentarzaZnak"/>
    <w:qFormat/>
    <w:rsid w:val="00E618B5"/>
    <w:pPr>
      <w:spacing w:after="240" w:line="240" w:lineRule="auto"/>
      <w:jc w:val="both"/>
    </w:pPr>
    <w:rPr>
      <w:rFonts w:ascii="Times New Roman" w:eastAsia="Times New Roman" w:hAnsi="Times New Roman" w:cs="Times New Roman"/>
      <w:sz w:val="20"/>
      <w:szCs w:val="20"/>
      <w:lang w:val="fr-FR"/>
    </w:rPr>
  </w:style>
  <w:style w:type="paragraph" w:styleId="Tematkomentarza">
    <w:name w:val="annotation subject"/>
    <w:basedOn w:val="Tekstkomentarza"/>
    <w:next w:val="Tekstkomentarza"/>
    <w:link w:val="TematkomentarzaZnak"/>
    <w:uiPriority w:val="99"/>
    <w:semiHidden/>
    <w:unhideWhenUsed/>
    <w:qFormat/>
    <w:rsid w:val="00FD6939"/>
    <w:pPr>
      <w:spacing w:after="200"/>
      <w:jc w:val="left"/>
    </w:pPr>
    <w:rPr>
      <w:rFonts w:asciiTheme="minorHAnsi" w:eastAsiaTheme="minorHAnsi" w:hAnsiTheme="minorHAnsi" w:cstheme="minorBidi"/>
      <w:b/>
      <w:bCs/>
      <w:lang w:val="it-IT"/>
    </w:rPr>
  </w:style>
  <w:style w:type="paragraph" w:styleId="Poprawka">
    <w:name w:val="Revision"/>
    <w:uiPriority w:val="99"/>
    <w:semiHidden/>
    <w:qFormat/>
    <w:rsid w:val="00EA5A2E"/>
  </w:style>
  <w:style w:type="paragraph" w:customStyle="1" w:styleId="Default">
    <w:name w:val="Default"/>
    <w:qFormat/>
    <w:rsid w:val="00320487"/>
    <w:rPr>
      <w:rFonts w:ascii="Calibri" w:eastAsia="Times New Roman" w:hAnsi="Calibri" w:cs="Calibri"/>
      <w:color w:val="000000"/>
      <w:sz w:val="24"/>
      <w:szCs w:val="24"/>
      <w:lang w:val="fr-BE" w:eastAsia="fr-BE"/>
    </w:rPr>
  </w:style>
  <w:style w:type="paragraph" w:styleId="Akapitzlist">
    <w:name w:val="List Paragraph"/>
    <w:basedOn w:val="Normalny"/>
    <w:uiPriority w:val="34"/>
    <w:qFormat/>
    <w:rsid w:val="00FC7D0D"/>
    <w:pPr>
      <w:ind w:left="720"/>
      <w:contextualSpacing/>
    </w:pPr>
  </w:style>
  <w:style w:type="paragraph" w:customStyle="1" w:styleId="Contact">
    <w:name w:val="Contact"/>
    <w:basedOn w:val="Normalny"/>
    <w:next w:val="Normalny"/>
    <w:qFormat/>
    <w:rsid w:val="001B621C"/>
    <w:pPr>
      <w:spacing w:after="480" w:line="240" w:lineRule="auto"/>
      <w:ind w:left="567" w:hanging="567"/>
    </w:pPr>
    <w:rPr>
      <w:rFonts w:ascii="Times New Roman" w:eastAsia="Times New Roman" w:hAnsi="Times New Roman" w:cs="Times New Roman"/>
      <w:sz w:val="24"/>
      <w:szCs w:val="20"/>
    </w:rPr>
  </w:style>
  <w:style w:type="paragraph" w:styleId="Listapunktowana">
    <w:name w:val="List Bullet"/>
    <w:basedOn w:val="Normalny"/>
    <w:qFormat/>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ny"/>
    <w:qFormat/>
    <w:rsid w:val="001B621C"/>
    <w:pPr>
      <w:numPr>
        <w:numId w:val="4"/>
      </w:numPr>
      <w:spacing w:after="240" w:line="240" w:lineRule="auto"/>
      <w:jc w:val="both"/>
    </w:pPr>
    <w:rPr>
      <w:rFonts w:ascii="Times New Roman" w:eastAsia="Times New Roman" w:hAnsi="Times New Roman" w:cs="Times New Roman"/>
      <w:sz w:val="24"/>
      <w:szCs w:val="20"/>
    </w:rPr>
  </w:style>
  <w:style w:type="paragraph" w:styleId="Listapunktowana2">
    <w:name w:val="List Bullet 2"/>
    <w:basedOn w:val="Normalny"/>
    <w:qFormat/>
    <w:rsid w:val="001B621C"/>
    <w:pPr>
      <w:numPr>
        <w:numId w:val="5"/>
      </w:numPr>
      <w:spacing w:after="240" w:line="240" w:lineRule="auto"/>
      <w:jc w:val="both"/>
    </w:pPr>
    <w:rPr>
      <w:rFonts w:ascii="Times New Roman" w:eastAsia="Times New Roman" w:hAnsi="Times New Roman" w:cs="Times New Roman"/>
      <w:sz w:val="24"/>
      <w:szCs w:val="20"/>
    </w:rPr>
  </w:style>
  <w:style w:type="paragraph" w:styleId="Listapunktowana3">
    <w:name w:val="List Bullet 3"/>
    <w:basedOn w:val="Normalny"/>
    <w:qFormat/>
    <w:rsid w:val="001B621C"/>
    <w:pPr>
      <w:numPr>
        <w:numId w:val="6"/>
      </w:numPr>
      <w:spacing w:after="240" w:line="240" w:lineRule="auto"/>
      <w:jc w:val="both"/>
    </w:pPr>
    <w:rPr>
      <w:rFonts w:ascii="Times New Roman" w:eastAsia="Times New Roman" w:hAnsi="Times New Roman" w:cs="Times New Roman"/>
      <w:sz w:val="24"/>
      <w:szCs w:val="20"/>
    </w:rPr>
  </w:style>
  <w:style w:type="paragraph" w:styleId="Listapunktowana4">
    <w:name w:val="List Bullet 4"/>
    <w:basedOn w:val="Normalny"/>
    <w:qFormat/>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ny"/>
    <w:qFormat/>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ny"/>
    <w:qFormat/>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ny"/>
    <w:qFormat/>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ny"/>
    <w:qFormat/>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ny"/>
    <w:qFormat/>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Listanumerowana">
    <w:name w:val="List Number"/>
    <w:basedOn w:val="Normalny"/>
    <w:qFormat/>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ny"/>
    <w:qFormat/>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Listanumerowana2">
    <w:name w:val="List Number 2"/>
    <w:basedOn w:val="Normalny"/>
    <w:qFormat/>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Listanumerowana3">
    <w:name w:val="List Number 3"/>
    <w:basedOn w:val="Normalny"/>
    <w:qFormat/>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Listanumerowana4">
    <w:name w:val="List Number 4"/>
    <w:basedOn w:val="Normalny"/>
    <w:qFormat/>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ny"/>
    <w:qFormat/>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ny"/>
    <w:qFormat/>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ny"/>
    <w:qFormat/>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ny"/>
    <w:qFormat/>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ny"/>
    <w:qFormat/>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ny"/>
    <w:qFormat/>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ny"/>
    <w:qFormat/>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ny"/>
    <w:qFormat/>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ny"/>
    <w:qFormat/>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ny"/>
    <w:qFormat/>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ny"/>
    <w:qFormat/>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ny"/>
    <w:qFormat/>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ny"/>
    <w:qFormat/>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ny"/>
    <w:qFormat/>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ny"/>
    <w:qFormat/>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Spistreci5">
    <w:name w:val="toc 5"/>
    <w:basedOn w:val="Normalny"/>
    <w:next w:val="Normalny"/>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gwekindeksu">
    <w:name w:val="index heading"/>
    <w:basedOn w:val="Heading"/>
  </w:style>
  <w:style w:type="paragraph" w:styleId="Nagwekspisutreci">
    <w:name w:val="TOC Heading"/>
    <w:basedOn w:val="Normalny"/>
    <w:next w:val="Normalny"/>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Spistreci1">
    <w:name w:val="toc 1"/>
    <w:basedOn w:val="Normalny"/>
    <w:next w:val="Normalny"/>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pistreci2">
    <w:name w:val="toc 2"/>
    <w:basedOn w:val="Normalny"/>
    <w:next w:val="Normalny"/>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pistreci3">
    <w:name w:val="toc 3"/>
    <w:basedOn w:val="Normalny"/>
    <w:next w:val="Normalny"/>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pistreci4">
    <w:name w:val="toc 4"/>
    <w:basedOn w:val="Normalny"/>
    <w:next w:val="Normalny"/>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paragraph" w:customStyle="1" w:styleId="FrameContents">
    <w:name w:val="Frame Contents"/>
    <w:basedOn w:val="Normalny"/>
    <w:qFormat/>
  </w:style>
  <w:style w:type="character" w:styleId="Odwoanieprzypisukocowego">
    <w:name w:val="endnote reference"/>
    <w:basedOn w:val="Domylnaczcionkaakapitu"/>
    <w:semiHidden/>
    <w:unhideWhenUsed/>
    <w:rsid w:val="008A55F9"/>
    <w:rPr>
      <w:vertAlign w:val="superscript"/>
    </w:rPr>
  </w:style>
  <w:style w:type="character" w:styleId="Nierozpoznanawzmianka">
    <w:name w:val="Unresolved Mention"/>
    <w:basedOn w:val="Domylnaczcionkaakapitu"/>
    <w:uiPriority w:val="99"/>
    <w:semiHidden/>
    <w:unhideWhenUsed/>
    <w:rsid w:val="005C480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rasmus@kul.p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26B4DE5-B706-44DF-8772-A47CB3FB8A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cfd06d9f-862c-4359-9a69-c66ff689f26a"/>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1729F4EC-DA49-4727-96AF-D45CAA2B686A}">
  <ds:schemaRefs>
    <ds:schemaRef ds:uri="http://schemas.openxmlformats.org/officeDocument/2006/bibliography"/>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372</Words>
  <Characters>2238</Characters>
  <Application>Microsoft Office Word</Application>
  <DocSecurity>0</DocSecurity>
  <Lines>18</Lines>
  <Paragraphs>5</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Erasmus+ Learning Agreement Student Mobility for Traineeships (KA171)</vt:lpstr>
      <vt:lpstr>Erasmus+ Learning Agreement Student Mobility for Traineeships (KA171)</vt:lpstr>
    </vt:vector>
  </TitlesOfParts>
  <Company>European Commission</Company>
  <LinksUpToDate>false</LinksUpToDate>
  <CharactersWithSpaces>2605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Erasmus+ Learning Agreement Student Mobility for Traineeships (KA171)</dc:title>
  <dc:subject/>
  <dc:creator>HUERTAS MARTINEZ Marta (EAC)</dc:creator>
  <dc:description/>
  <cp:lastModifiedBy>Alicja Pilorz</cp:lastModifiedBy>
  <cp:revision>3</cp:revision>
  <cp:lastPrinted>2015-04-10T09:51:00Z</cp:lastPrinted>
  <dcterms:created xsi:type="dcterms:W3CDTF">2024-10-24T11:47:00Z</dcterms:created>
  <dcterms:modified xsi:type="dcterms:W3CDTF">2024-11-07T09:29:00Z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Created using">
    <vt:lpwstr>3.0</vt:lpwstr>
  </property>
  <property fmtid="{D5CDD505-2E9C-101B-9397-08002B2CF9AE}" pid="4" name="ELDocType">
    <vt:lpwstr>REP.DOT</vt:lpwstr>
  </property>
  <property fmtid="{D5CDD505-2E9C-101B-9397-08002B2CF9AE}" pid="5" name="Formatting">
    <vt:lpwstr>4.1</vt:lpwstr>
  </property>
  <property fmtid="{D5CDD505-2E9C-101B-9397-08002B2CF9AE}" pid="6" name="Last edited using">
    <vt:lpwstr>EL 4.6 Build 50000</vt:lpwstr>
  </property>
  <property fmtid="{D5CDD505-2E9C-101B-9397-08002B2CF9AE}" pid="7" name="MSIP_Label_6bd9ddd1-4d20-43f6-abfa-fc3c07406f94_Enabled">
    <vt:lpwstr>true</vt:lpwstr>
  </property>
  <property fmtid="{D5CDD505-2E9C-101B-9397-08002B2CF9AE}" pid="8" name="MSIP_Label_6bd9ddd1-4d20-43f6-abfa-fc3c07406f94_SetDate">
    <vt:lpwstr>2023-05-11T08:45:50Z</vt:lpwstr>
  </property>
  <property fmtid="{D5CDD505-2E9C-101B-9397-08002B2CF9AE}" pid="9" name="MSIP_Label_6bd9ddd1-4d20-43f6-abfa-fc3c07406f94_Method">
    <vt:lpwstr>Standard</vt:lpwstr>
  </property>
  <property fmtid="{D5CDD505-2E9C-101B-9397-08002B2CF9AE}" pid="10" name="MSIP_Label_6bd9ddd1-4d20-43f6-abfa-fc3c07406f94_Name">
    <vt:lpwstr>Commission Use</vt:lpwstr>
  </property>
  <property fmtid="{D5CDD505-2E9C-101B-9397-08002B2CF9AE}" pid="11" name="MSIP_Label_6bd9ddd1-4d20-43f6-abfa-fc3c07406f94_SiteId">
    <vt:lpwstr>b24c8b06-522c-46fe-9080-70926f8dddb1</vt:lpwstr>
  </property>
  <property fmtid="{D5CDD505-2E9C-101B-9397-08002B2CF9AE}" pid="12" name="MSIP_Label_6bd9ddd1-4d20-43f6-abfa-fc3c07406f94_ActionId">
    <vt:lpwstr>1b1e6974-d5a3-46f1-a356-e299903cd086</vt:lpwstr>
  </property>
  <property fmtid="{D5CDD505-2E9C-101B-9397-08002B2CF9AE}" pid="13" name="MSIP_Label_6bd9ddd1-4d20-43f6-abfa-fc3c07406f94_ContentBits">
    <vt:lpwstr>0</vt:lpwstr>
  </property>
</Properties>
</file>