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897666" w14:textId="77777777" w:rsidR="000657A4" w:rsidRPr="00D957CD" w:rsidRDefault="000657A4">
      <w:pPr>
        <w:rPr>
          <w:rFonts w:ascii="Calibri" w:hAnsi="Calibri" w:cs="Calibri"/>
          <w:b/>
        </w:rPr>
      </w:pPr>
    </w:p>
    <w:p w14:paraId="64902B27" w14:textId="77777777" w:rsidR="000657A4" w:rsidRPr="00D957CD" w:rsidRDefault="000657A4">
      <w:pPr>
        <w:jc w:val="center"/>
        <w:rPr>
          <w:rFonts w:ascii="Calibri" w:hAnsi="Calibri" w:cs="Calibri"/>
        </w:rPr>
      </w:pPr>
      <w:r w:rsidRPr="00D957CD">
        <w:rPr>
          <w:rFonts w:ascii="Calibri" w:hAnsi="Calibri" w:cs="Calibri"/>
          <w:b/>
        </w:rPr>
        <w:t xml:space="preserve">UMOWA </w:t>
      </w:r>
      <w:r w:rsidRPr="00467E6C">
        <w:rPr>
          <w:rFonts w:ascii="Calibri" w:hAnsi="Calibri" w:cs="Calibri"/>
          <w:b/>
          <w:noProof/>
        </w:rPr>
        <w:t>1/KKUL/2024</w:t>
      </w:r>
    </w:p>
    <w:p w14:paraId="09D45A01" w14:textId="77777777" w:rsidR="000657A4" w:rsidRPr="00D957CD" w:rsidRDefault="000657A4">
      <w:pPr>
        <w:jc w:val="center"/>
        <w:rPr>
          <w:rFonts w:ascii="Calibri" w:hAnsi="Calibri" w:cs="Calibri"/>
        </w:rPr>
      </w:pPr>
      <w:r w:rsidRPr="00D957CD">
        <w:rPr>
          <w:rFonts w:ascii="Calibri" w:hAnsi="Calibri" w:cs="Calibri"/>
        </w:rPr>
        <w:t>w ramach projektu</w:t>
      </w:r>
    </w:p>
    <w:p w14:paraId="328D7BE1" w14:textId="77777777" w:rsidR="000657A4" w:rsidRPr="00D957CD" w:rsidRDefault="000657A4" w:rsidP="00867FCF">
      <w:pPr>
        <w:spacing w:before="120"/>
        <w:jc w:val="center"/>
        <w:rPr>
          <w:rFonts w:ascii="Calibri" w:hAnsi="Calibri" w:cs="Calibri"/>
          <w:b/>
        </w:rPr>
      </w:pPr>
      <w:r w:rsidRPr="00D957CD">
        <w:rPr>
          <w:rFonts w:ascii="Calibri" w:eastAsia="Cambria" w:hAnsi="Calibri" w:cs="Calibri"/>
          <w:b/>
        </w:rPr>
        <w:t>,,Kompleksowy KUL - nowoczesny i wszechstronny program wsparcia kierunków KUL na potrzeby gospodarki oraz cyfrowej i zielonej transformacji</w:t>
      </w:r>
      <w:r w:rsidRPr="00D957CD">
        <w:rPr>
          <w:rFonts w:ascii="Calibri" w:hAnsi="Calibri" w:cs="Calibri"/>
          <w:b/>
        </w:rPr>
        <w:t>”</w:t>
      </w:r>
    </w:p>
    <w:p w14:paraId="78D64452" w14:textId="77777777" w:rsidR="000657A4" w:rsidRPr="00D957CD" w:rsidRDefault="000657A4" w:rsidP="00867FCF">
      <w:pPr>
        <w:spacing w:before="120"/>
        <w:jc w:val="center"/>
        <w:rPr>
          <w:rFonts w:ascii="Calibri" w:hAnsi="Calibri" w:cs="Calibri"/>
          <w:b/>
        </w:rPr>
      </w:pPr>
    </w:p>
    <w:p w14:paraId="4F07F8F8" w14:textId="77777777" w:rsidR="000657A4" w:rsidRPr="00D957CD" w:rsidRDefault="000657A4" w:rsidP="000351E1">
      <w:pPr>
        <w:jc w:val="center"/>
        <w:rPr>
          <w:rFonts w:ascii="Calibri" w:hAnsi="Calibri" w:cs="Calibri"/>
        </w:rPr>
      </w:pPr>
      <w:r w:rsidRPr="00D957CD">
        <w:rPr>
          <w:rFonts w:ascii="Calibri" w:hAnsi="Calibri" w:cs="Calibri"/>
        </w:rPr>
        <w:t xml:space="preserve">dofinansowanego przez Unię Europejską w ramach Funduszy Europejskich dla Rozwoju Społecznego, Program Fundusze Europejskie dla Rozwoju Społecznego, Priorytet 1 Umiejętności, Działanie 01.05 Umiejętności </w:t>
      </w:r>
      <w:r w:rsidRPr="00D957CD">
        <w:rPr>
          <w:rFonts w:ascii="Calibri" w:hAnsi="Calibri" w:cs="Calibri"/>
        </w:rPr>
        <w:br/>
        <w:t>w szkolnictwie wyższym w ramach programu Fundusze Europejskie dla Rozwoju Społecznego 2021-2027</w:t>
      </w:r>
    </w:p>
    <w:p w14:paraId="7FE7339B" w14:textId="1DBEF531" w:rsidR="000657A4" w:rsidRPr="00D957CD" w:rsidRDefault="000657A4" w:rsidP="000351E1">
      <w:pPr>
        <w:jc w:val="center"/>
        <w:rPr>
          <w:rFonts w:ascii="Calibri" w:hAnsi="Calibri" w:cs="Calibri"/>
        </w:rPr>
      </w:pPr>
      <w:r w:rsidRPr="00D957CD">
        <w:rPr>
          <w:rFonts w:ascii="Calibri" w:hAnsi="Calibri" w:cs="Calibri"/>
        </w:rPr>
        <w:t xml:space="preserve">zawarta w dniu  </w:t>
      </w:r>
      <w:r w:rsidR="004012A0">
        <w:rPr>
          <w:rFonts w:ascii="Calibri" w:hAnsi="Calibri" w:cs="Calibri"/>
        </w:rPr>
        <w:t xml:space="preserve">………………………… </w:t>
      </w:r>
      <w:r w:rsidRPr="00D957CD">
        <w:rPr>
          <w:rFonts w:ascii="Calibri" w:hAnsi="Calibri" w:cs="Calibri"/>
        </w:rPr>
        <w:t>roku</w:t>
      </w:r>
    </w:p>
    <w:p w14:paraId="63B3C8A1" w14:textId="77777777" w:rsidR="000657A4" w:rsidRPr="00D957CD" w:rsidRDefault="000657A4" w:rsidP="000351E1">
      <w:pPr>
        <w:spacing w:after="240"/>
        <w:jc w:val="center"/>
        <w:rPr>
          <w:rFonts w:ascii="Calibri" w:hAnsi="Calibri" w:cs="Calibri"/>
        </w:rPr>
      </w:pPr>
      <w:r w:rsidRPr="00D957CD">
        <w:rPr>
          <w:rFonts w:ascii="Calibri" w:hAnsi="Calibri" w:cs="Calibri"/>
        </w:rPr>
        <w:t>pomiędzy Stronami:</w:t>
      </w:r>
    </w:p>
    <w:p w14:paraId="0324A421" w14:textId="77777777" w:rsidR="000657A4" w:rsidRPr="00D957CD" w:rsidRDefault="000657A4">
      <w:pPr>
        <w:jc w:val="both"/>
        <w:rPr>
          <w:rFonts w:ascii="Calibri" w:hAnsi="Calibri" w:cs="Calibri"/>
        </w:rPr>
      </w:pPr>
    </w:p>
    <w:p w14:paraId="2FB93F16" w14:textId="77777777" w:rsidR="000657A4" w:rsidRPr="00D957CD" w:rsidRDefault="000657A4" w:rsidP="00F2145E">
      <w:pPr>
        <w:ind w:left="720"/>
        <w:jc w:val="both"/>
        <w:rPr>
          <w:rFonts w:ascii="Calibri" w:hAnsi="Calibri" w:cs="Calibri"/>
        </w:rPr>
      </w:pPr>
      <w:r w:rsidRPr="00467E6C">
        <w:rPr>
          <w:rFonts w:ascii="Calibri" w:hAnsi="Calibri" w:cs="Calibri"/>
          <w:noProof/>
        </w:rPr>
        <w:t>z siedzibą przy , nr NIP: , posiadająca numer REGON: , reprezentowana przez: , zwana dalej Jednostką Przyjmującą</w:t>
      </w:r>
      <w:r w:rsidRPr="00D957CD">
        <w:rPr>
          <w:rFonts w:ascii="Calibri" w:hAnsi="Calibri" w:cs="Calibri"/>
        </w:rPr>
        <w:t>,</w:t>
      </w:r>
    </w:p>
    <w:p w14:paraId="70B5F234" w14:textId="77777777" w:rsidR="000657A4" w:rsidRPr="00D957CD" w:rsidRDefault="000657A4" w:rsidP="00F2145E">
      <w:pPr>
        <w:jc w:val="both"/>
        <w:rPr>
          <w:rFonts w:ascii="Calibri" w:hAnsi="Calibri" w:cs="Calibri"/>
        </w:rPr>
      </w:pPr>
    </w:p>
    <w:p w14:paraId="0F19A31D" w14:textId="27FA9758" w:rsidR="000657A4" w:rsidRPr="00D957CD" w:rsidRDefault="000657A4" w:rsidP="00415DAF">
      <w:pPr>
        <w:numPr>
          <w:ilvl w:val="0"/>
          <w:numId w:val="15"/>
        </w:numPr>
        <w:jc w:val="both"/>
        <w:rPr>
          <w:rFonts w:ascii="Calibri" w:hAnsi="Calibri" w:cs="Calibri"/>
        </w:rPr>
      </w:pPr>
      <w:r w:rsidRPr="00D957CD">
        <w:rPr>
          <w:rFonts w:ascii="Calibri" w:hAnsi="Calibri" w:cs="Calibri"/>
          <w:b/>
        </w:rPr>
        <w:t>KATOLICKI</w:t>
      </w:r>
      <w:r w:rsidR="004012A0">
        <w:rPr>
          <w:rFonts w:ascii="Calibri" w:hAnsi="Calibri" w:cs="Calibri"/>
          <w:b/>
        </w:rPr>
        <w:t>M</w:t>
      </w:r>
      <w:r w:rsidRPr="00D957CD">
        <w:rPr>
          <w:rFonts w:ascii="Calibri" w:hAnsi="Calibri" w:cs="Calibri"/>
          <w:b/>
        </w:rPr>
        <w:t xml:space="preserve"> UNIWERSYTET</w:t>
      </w:r>
      <w:r w:rsidR="004012A0">
        <w:rPr>
          <w:rFonts w:ascii="Calibri" w:hAnsi="Calibri" w:cs="Calibri"/>
          <w:b/>
        </w:rPr>
        <w:t>EM</w:t>
      </w:r>
      <w:r w:rsidRPr="00D957CD">
        <w:rPr>
          <w:rFonts w:ascii="Calibri" w:hAnsi="Calibri" w:cs="Calibri"/>
          <w:b/>
        </w:rPr>
        <w:t xml:space="preserve"> LUBELSKI</w:t>
      </w:r>
      <w:r w:rsidR="004012A0">
        <w:rPr>
          <w:rFonts w:ascii="Calibri" w:hAnsi="Calibri" w:cs="Calibri"/>
          <w:b/>
        </w:rPr>
        <w:t>M</w:t>
      </w:r>
      <w:r w:rsidRPr="00D957CD">
        <w:rPr>
          <w:rFonts w:ascii="Calibri" w:hAnsi="Calibri" w:cs="Calibri"/>
          <w:b/>
        </w:rPr>
        <w:t xml:space="preserve"> JANA PAWŁA II </w:t>
      </w:r>
    </w:p>
    <w:p w14:paraId="65934A80" w14:textId="5DBC8DB8" w:rsidR="000657A4" w:rsidRPr="00D957CD" w:rsidRDefault="000657A4" w:rsidP="003E313D">
      <w:pPr>
        <w:ind w:left="720"/>
        <w:jc w:val="both"/>
        <w:rPr>
          <w:rFonts w:ascii="Calibri" w:hAnsi="Calibri" w:cs="Calibri"/>
        </w:rPr>
      </w:pPr>
      <w:r w:rsidRPr="00D957CD">
        <w:rPr>
          <w:rFonts w:ascii="Calibri" w:hAnsi="Calibri" w:cs="Calibri"/>
        </w:rPr>
        <w:t>z siedzibą w Lublinie, Al. Racławickie 14, 20-950 Lublin, posiadającym nr REGON: 000514064, nr NIP: 712-016-10-05, reprezentowany</w:t>
      </w:r>
      <w:r w:rsidR="004012A0">
        <w:rPr>
          <w:rFonts w:ascii="Calibri" w:hAnsi="Calibri" w:cs="Calibri"/>
        </w:rPr>
        <w:t>m</w:t>
      </w:r>
      <w:r w:rsidRPr="00D957CD">
        <w:rPr>
          <w:rFonts w:ascii="Calibri" w:hAnsi="Calibri" w:cs="Calibri"/>
        </w:rPr>
        <w:t xml:space="preserve"> przez Kierownika Działu Projektów Akademickich Pana Marcina Przypisa </w:t>
      </w:r>
      <w:r w:rsidRPr="00D957CD">
        <w:rPr>
          <w:rFonts w:ascii="Calibri" w:hAnsi="Calibri" w:cs="Calibri"/>
          <w:bCs/>
        </w:rPr>
        <w:t>na podstawie pełnomocnictwa nr ROP-0014-109/24 z dnia 09.08.2024, zwany</w:t>
      </w:r>
      <w:r w:rsidR="004012A0">
        <w:rPr>
          <w:rFonts w:ascii="Calibri" w:hAnsi="Calibri" w:cs="Calibri"/>
          <w:bCs/>
        </w:rPr>
        <w:t>m</w:t>
      </w:r>
      <w:r w:rsidR="00184CB1">
        <w:rPr>
          <w:rFonts w:ascii="Calibri" w:hAnsi="Calibri" w:cs="Calibri"/>
          <w:bCs/>
        </w:rPr>
        <w:t xml:space="preserve"> </w:t>
      </w:r>
      <w:r w:rsidRPr="00D957CD">
        <w:rPr>
          <w:rFonts w:ascii="Calibri" w:hAnsi="Calibri" w:cs="Calibri"/>
          <w:bCs/>
        </w:rPr>
        <w:t xml:space="preserve"> </w:t>
      </w:r>
      <w:r w:rsidR="007227E8">
        <w:rPr>
          <w:rFonts w:ascii="Calibri" w:hAnsi="Calibri" w:cs="Calibri"/>
          <w:bCs/>
        </w:rPr>
        <w:t xml:space="preserve">   </w:t>
      </w:r>
      <w:r w:rsidRPr="00D957CD">
        <w:rPr>
          <w:rFonts w:ascii="Calibri" w:hAnsi="Calibri" w:cs="Calibri"/>
          <w:bCs/>
        </w:rPr>
        <w:t>dalej Organizatorem (KUL).</w:t>
      </w:r>
      <w:r w:rsidRPr="00D957CD">
        <w:rPr>
          <w:rFonts w:ascii="Calibri" w:hAnsi="Calibri" w:cs="Calibri"/>
        </w:rPr>
        <w:t xml:space="preserve"> </w:t>
      </w:r>
    </w:p>
    <w:p w14:paraId="5E9E0ED4" w14:textId="77777777" w:rsidR="000657A4" w:rsidRPr="00D957CD" w:rsidRDefault="000657A4" w:rsidP="003E313D">
      <w:pPr>
        <w:ind w:left="720"/>
        <w:jc w:val="both"/>
        <w:rPr>
          <w:rFonts w:ascii="Calibri" w:hAnsi="Calibri" w:cs="Calibri"/>
        </w:rPr>
      </w:pPr>
    </w:p>
    <w:p w14:paraId="70ABBE4B" w14:textId="77777777" w:rsidR="000657A4" w:rsidRPr="00D957CD" w:rsidRDefault="000657A4" w:rsidP="003E313D">
      <w:pPr>
        <w:numPr>
          <w:ilvl w:val="0"/>
          <w:numId w:val="15"/>
        </w:numPr>
        <w:jc w:val="both"/>
        <w:rPr>
          <w:rFonts w:ascii="Calibri" w:hAnsi="Calibri" w:cs="Calibri"/>
        </w:rPr>
      </w:pPr>
      <w:r w:rsidRPr="00D957CD">
        <w:rPr>
          <w:rFonts w:ascii="Calibri" w:hAnsi="Calibri" w:cs="Calibri"/>
          <w:b/>
          <w:noProof/>
        </w:rPr>
        <w:t>Pan</w:t>
      </w:r>
      <w:r w:rsidRPr="00D957CD">
        <w:rPr>
          <w:rFonts w:ascii="Calibri" w:hAnsi="Calibri" w:cs="Calibri"/>
          <w:b/>
        </w:rPr>
        <w:t xml:space="preserve">  </w:t>
      </w:r>
    </w:p>
    <w:p w14:paraId="07B036F0" w14:textId="77777777" w:rsidR="000657A4" w:rsidRPr="00D957CD" w:rsidRDefault="000657A4" w:rsidP="00415DAF">
      <w:pPr>
        <w:ind w:left="720"/>
        <w:jc w:val="both"/>
        <w:rPr>
          <w:rFonts w:ascii="Calibri" w:hAnsi="Calibri" w:cs="Calibri"/>
        </w:rPr>
      </w:pPr>
      <w:r w:rsidRPr="00D957CD">
        <w:rPr>
          <w:rFonts w:ascii="Calibri" w:hAnsi="Calibri" w:cs="Calibri"/>
          <w:noProof/>
        </w:rPr>
        <w:t>Zamieszkały</w:t>
      </w:r>
      <w:r w:rsidRPr="00D957CD">
        <w:rPr>
          <w:rFonts w:ascii="Calibri" w:hAnsi="Calibri" w:cs="Calibri"/>
        </w:rPr>
        <w:t xml:space="preserve"> , numer PESEL: , </w:t>
      </w:r>
      <w:r w:rsidRPr="00D957CD">
        <w:rPr>
          <w:rFonts w:ascii="Calibri" w:hAnsi="Calibri" w:cs="Calibri"/>
          <w:noProof/>
        </w:rPr>
        <w:t>zwany</w:t>
      </w:r>
      <w:r w:rsidRPr="00D957CD">
        <w:rPr>
          <w:rFonts w:ascii="Calibri" w:hAnsi="Calibri" w:cs="Calibri"/>
        </w:rPr>
        <w:t xml:space="preserve"> dalej </w:t>
      </w:r>
      <w:r w:rsidRPr="00D957CD">
        <w:rPr>
          <w:rFonts w:ascii="Calibri" w:hAnsi="Calibri" w:cs="Calibri"/>
          <w:noProof/>
        </w:rPr>
        <w:t>Uczestnikiem</w:t>
      </w:r>
      <w:r w:rsidRPr="00D957CD">
        <w:rPr>
          <w:rFonts w:ascii="Calibri" w:hAnsi="Calibri" w:cs="Calibri"/>
        </w:rPr>
        <w:t xml:space="preserve"> projektu.</w:t>
      </w:r>
    </w:p>
    <w:p w14:paraId="0E385A0D" w14:textId="77777777" w:rsidR="000657A4" w:rsidRPr="00D957CD" w:rsidRDefault="000657A4">
      <w:pPr>
        <w:jc w:val="both"/>
        <w:rPr>
          <w:rFonts w:ascii="Calibri" w:hAnsi="Calibri" w:cs="Calibri"/>
        </w:rPr>
      </w:pPr>
    </w:p>
    <w:p w14:paraId="22E3556E" w14:textId="3F77F8CF" w:rsidR="000657A4" w:rsidRPr="00D957CD" w:rsidRDefault="000657A4" w:rsidP="00F2145E">
      <w:pPr>
        <w:jc w:val="both"/>
        <w:rPr>
          <w:rFonts w:ascii="Calibri" w:hAnsi="Calibri" w:cs="Calibri"/>
        </w:rPr>
      </w:pPr>
      <w:r w:rsidRPr="00D957CD">
        <w:rPr>
          <w:rFonts w:ascii="Calibri" w:hAnsi="Calibri" w:cs="Calibri"/>
        </w:rPr>
        <w:t xml:space="preserve">Niniejsza umowa reguluje podstawowe prawa i obowiązki stron dotyczące udziału w projekcie </w:t>
      </w:r>
      <w:r w:rsidRPr="00D957CD">
        <w:rPr>
          <w:rFonts w:ascii="Calibri" w:eastAsia="Cambria" w:hAnsi="Calibri" w:cs="Calibri"/>
          <w:b/>
        </w:rPr>
        <w:t>,,Kompleksowy KUL - nowoczesny i wszechstronny program wsparcia kierunków KUL na potrzeby gospodarki oraz cyfrowej i zielonej transformacji</w:t>
      </w:r>
      <w:r w:rsidRPr="00D957CD">
        <w:rPr>
          <w:rFonts w:ascii="Calibri" w:hAnsi="Calibri" w:cs="Calibri"/>
          <w:b/>
        </w:rPr>
        <w:t>”</w:t>
      </w:r>
      <w:r w:rsidR="009E1CAA">
        <w:rPr>
          <w:rFonts w:ascii="Calibri" w:hAnsi="Calibri" w:cs="Calibri"/>
          <w:b/>
        </w:rPr>
        <w:t>.</w:t>
      </w:r>
    </w:p>
    <w:p w14:paraId="065112FD" w14:textId="1403951E" w:rsidR="000657A4" w:rsidRPr="00D957CD" w:rsidRDefault="000657A4" w:rsidP="00F2145E">
      <w:pPr>
        <w:jc w:val="both"/>
        <w:rPr>
          <w:rFonts w:ascii="Calibri" w:hAnsi="Calibri" w:cs="Calibri"/>
        </w:rPr>
      </w:pPr>
      <w:r w:rsidRPr="00D957CD">
        <w:rPr>
          <w:rFonts w:ascii="Calibri" w:hAnsi="Calibri" w:cs="Calibri"/>
        </w:rPr>
        <w:t xml:space="preserve">Integralną częścią umowy jest Regulamin organizacji staży w ramach projektu </w:t>
      </w:r>
      <w:r w:rsidRPr="00D957CD">
        <w:rPr>
          <w:rFonts w:ascii="Calibri" w:eastAsia="Cambria" w:hAnsi="Calibri" w:cs="Calibri"/>
        </w:rPr>
        <w:t>,,Kompleksowy KUL - nowoczesny i wszechstronny program wsparcia kierunków KUL na potrzeby gospodarki oraz cyfrowej i zielonej transformacji</w:t>
      </w:r>
      <w:r w:rsidRPr="00D957CD">
        <w:rPr>
          <w:rFonts w:ascii="Calibri" w:hAnsi="Calibri" w:cs="Calibri"/>
        </w:rPr>
        <w:t>” (Załącznik nr 1)</w:t>
      </w:r>
      <w:r w:rsidR="009D3258">
        <w:rPr>
          <w:rFonts w:ascii="Calibri" w:hAnsi="Calibri" w:cs="Calibri"/>
        </w:rPr>
        <w:t xml:space="preserve"> dalej zwany: Regulaminem</w:t>
      </w:r>
      <w:r w:rsidRPr="00D957CD">
        <w:rPr>
          <w:rFonts w:ascii="Calibri" w:hAnsi="Calibri" w:cs="Calibri"/>
        </w:rPr>
        <w:t>, Program stażu</w:t>
      </w:r>
      <w:r w:rsidRPr="00B13E65">
        <w:rPr>
          <w:rFonts w:ascii="Calibri" w:hAnsi="Calibri" w:cs="Calibri"/>
        </w:rPr>
        <w:t xml:space="preserve"> </w:t>
      </w:r>
      <w:r w:rsidRPr="00D957CD">
        <w:rPr>
          <w:rFonts w:ascii="Calibri" w:hAnsi="Calibri" w:cs="Calibri"/>
        </w:rPr>
        <w:t>(Załącznik nr 2),</w:t>
      </w:r>
      <w:r>
        <w:rPr>
          <w:rFonts w:ascii="Calibri" w:hAnsi="Calibri" w:cs="Calibri"/>
        </w:rPr>
        <w:t xml:space="preserve"> </w:t>
      </w:r>
      <w:r w:rsidRPr="00D957CD">
        <w:rPr>
          <w:rFonts w:ascii="Calibri" w:hAnsi="Calibri" w:cs="Calibri"/>
        </w:rPr>
        <w:t>Oświadczenie Uczestnika/czki projektu (Załącznik nr 3).</w:t>
      </w:r>
    </w:p>
    <w:p w14:paraId="6F5225F6" w14:textId="77777777" w:rsidR="000657A4" w:rsidRPr="00D957CD" w:rsidRDefault="000657A4" w:rsidP="00777B26">
      <w:pPr>
        <w:pStyle w:val="Nagwek1"/>
        <w:rPr>
          <w:rFonts w:ascii="Calibri" w:hAnsi="Calibri" w:cs="Calibri"/>
          <w:sz w:val="24"/>
          <w:szCs w:val="24"/>
        </w:rPr>
      </w:pPr>
    </w:p>
    <w:p w14:paraId="3D873518" w14:textId="77777777" w:rsidR="000657A4" w:rsidRPr="00D957CD" w:rsidRDefault="000657A4" w:rsidP="00777B26">
      <w:pPr>
        <w:pStyle w:val="Nagwek1"/>
        <w:rPr>
          <w:rFonts w:ascii="Calibri" w:hAnsi="Calibri" w:cs="Calibri"/>
          <w:sz w:val="24"/>
          <w:szCs w:val="24"/>
        </w:rPr>
      </w:pPr>
      <w:r w:rsidRPr="00D957CD">
        <w:rPr>
          <w:rFonts w:ascii="Calibri" w:hAnsi="Calibri" w:cs="Calibri"/>
          <w:sz w:val="24"/>
          <w:szCs w:val="24"/>
        </w:rPr>
        <w:t>§1</w:t>
      </w:r>
    </w:p>
    <w:p w14:paraId="070CB4C3" w14:textId="77777777" w:rsidR="000657A4" w:rsidRPr="00D957CD" w:rsidRDefault="000657A4" w:rsidP="00F2145E">
      <w:pPr>
        <w:jc w:val="both"/>
        <w:rPr>
          <w:rFonts w:ascii="Calibri" w:hAnsi="Calibri" w:cs="Calibri"/>
        </w:rPr>
      </w:pPr>
      <w:r w:rsidRPr="00D957CD">
        <w:rPr>
          <w:rFonts w:ascii="Calibri" w:hAnsi="Calibri" w:cs="Calibri"/>
        </w:rPr>
        <w:t xml:space="preserve">Staż odbywa się w ramach projektu </w:t>
      </w:r>
      <w:r w:rsidRPr="00D957CD">
        <w:rPr>
          <w:rFonts w:ascii="Calibri" w:hAnsi="Calibri" w:cs="Calibri"/>
          <w:b/>
        </w:rPr>
        <w:t>„</w:t>
      </w:r>
      <w:r w:rsidRPr="00D957CD">
        <w:rPr>
          <w:rFonts w:ascii="Calibri" w:eastAsia="Cambria" w:hAnsi="Calibri" w:cs="Calibri"/>
          <w:b/>
        </w:rPr>
        <w:t>Kompleksowy KUL - nowoczesny i wszechstronny program wsparcia kierunków KUL na potrzeby gospodarki oraz cyfrowej i zielonej transformacji</w:t>
      </w:r>
      <w:r w:rsidRPr="00D957CD">
        <w:rPr>
          <w:rFonts w:ascii="Calibri" w:hAnsi="Calibri" w:cs="Calibri"/>
          <w:b/>
        </w:rPr>
        <w:t>”</w:t>
      </w:r>
      <w:r w:rsidRPr="00D957CD">
        <w:rPr>
          <w:rFonts w:ascii="Calibri" w:hAnsi="Calibri" w:cs="Calibri"/>
        </w:rPr>
        <w:t xml:space="preserve"> dofinansowanego z Funduszy Europejskich w ramach Europejskiego Funduszu Społecznego.</w:t>
      </w:r>
    </w:p>
    <w:p w14:paraId="6675B966" w14:textId="40E21773" w:rsidR="000657A4" w:rsidRPr="00D957CD" w:rsidRDefault="000657A4" w:rsidP="009E1CAA">
      <w:pPr>
        <w:pStyle w:val="Nagwek1"/>
        <w:ind w:left="0"/>
        <w:jc w:val="left"/>
        <w:rPr>
          <w:rFonts w:ascii="Calibri" w:hAnsi="Calibri" w:cs="Calibri"/>
          <w:sz w:val="24"/>
          <w:szCs w:val="24"/>
        </w:rPr>
      </w:pPr>
    </w:p>
    <w:p w14:paraId="4D5678A3" w14:textId="77777777" w:rsidR="000657A4" w:rsidRPr="00D957CD" w:rsidRDefault="000657A4" w:rsidP="00777B26">
      <w:pPr>
        <w:pStyle w:val="Nagwek1"/>
        <w:rPr>
          <w:rFonts w:ascii="Calibri" w:hAnsi="Calibri" w:cs="Calibri"/>
          <w:sz w:val="24"/>
          <w:szCs w:val="24"/>
        </w:rPr>
      </w:pPr>
      <w:r w:rsidRPr="00D957CD">
        <w:rPr>
          <w:rFonts w:ascii="Calibri" w:hAnsi="Calibri" w:cs="Calibri"/>
          <w:sz w:val="24"/>
          <w:szCs w:val="24"/>
        </w:rPr>
        <w:t>§ 2</w:t>
      </w:r>
    </w:p>
    <w:p w14:paraId="095EE55A" w14:textId="63706ECB" w:rsidR="000657A4" w:rsidRPr="00D957CD" w:rsidRDefault="000657A4" w:rsidP="00F2145E">
      <w:pPr>
        <w:jc w:val="both"/>
        <w:rPr>
          <w:rFonts w:ascii="Calibri" w:hAnsi="Calibri" w:cs="Calibri"/>
        </w:rPr>
      </w:pPr>
      <w:r w:rsidRPr="00D957CD">
        <w:rPr>
          <w:rFonts w:ascii="Calibri" w:hAnsi="Calibri" w:cs="Calibri"/>
        </w:rPr>
        <w:t xml:space="preserve">Organizator kieruje do Jednostki Przyjmującej Uczestnika/czkę projektu w celu realizacji dobrowolnego stażu w ramach projektu „Kompleksowy KUL - nowoczesny i wszechstronny </w:t>
      </w:r>
      <w:r w:rsidRPr="00D957CD">
        <w:rPr>
          <w:rFonts w:ascii="Calibri" w:hAnsi="Calibri" w:cs="Calibri"/>
        </w:rPr>
        <w:lastRenderedPageBreak/>
        <w:t>program wsparcia kierunków KUL na potrzeby gospodarki oraz cyfrowej i zielonej transformacji” dofinansowanego przez Unię Europejską w ramach Funduszy Europejskich dla Rozwoju Społecznego, Program Fundusze Europejskie dla Rozwoju Społecznego, Priorytet 1 Umiejętności, Działanie 01.05 Umiejętności w szkolnictwie wyższym w ramach programu Fundusze Europejskie dla Rozwoju Społecznego 2021-2027</w:t>
      </w:r>
      <w:r w:rsidR="007F2C88">
        <w:rPr>
          <w:rFonts w:ascii="Calibri" w:hAnsi="Calibri" w:cs="Calibri"/>
        </w:rPr>
        <w:t>, zwanego dalej projektem</w:t>
      </w:r>
      <w:r w:rsidRPr="00D957CD">
        <w:rPr>
          <w:rFonts w:ascii="Calibri" w:hAnsi="Calibri" w:cs="Calibri"/>
        </w:rPr>
        <w:t>.</w:t>
      </w:r>
    </w:p>
    <w:p w14:paraId="189162E6" w14:textId="77777777" w:rsidR="000657A4" w:rsidRPr="00D957CD" w:rsidRDefault="000657A4" w:rsidP="00777B26">
      <w:pPr>
        <w:pStyle w:val="Nagwek1"/>
        <w:rPr>
          <w:rFonts w:ascii="Calibri" w:hAnsi="Calibri" w:cs="Calibri"/>
          <w:sz w:val="24"/>
          <w:szCs w:val="24"/>
        </w:rPr>
      </w:pPr>
    </w:p>
    <w:p w14:paraId="1C8BC3AF" w14:textId="664E2D75" w:rsidR="000657A4" w:rsidRPr="00D957CD" w:rsidRDefault="000657A4" w:rsidP="00777B26">
      <w:pPr>
        <w:pStyle w:val="Nagwek1"/>
        <w:rPr>
          <w:rFonts w:ascii="Calibri" w:hAnsi="Calibri" w:cs="Calibri"/>
          <w:sz w:val="24"/>
          <w:szCs w:val="24"/>
        </w:rPr>
      </w:pPr>
      <w:r w:rsidRPr="00D957CD">
        <w:rPr>
          <w:rFonts w:ascii="Calibri" w:hAnsi="Calibri" w:cs="Calibri"/>
          <w:sz w:val="24"/>
          <w:szCs w:val="24"/>
        </w:rPr>
        <w:t>§</w:t>
      </w:r>
      <w:r w:rsidR="009E1CAA">
        <w:rPr>
          <w:rFonts w:ascii="Calibri" w:hAnsi="Calibri" w:cs="Calibri"/>
          <w:sz w:val="24"/>
          <w:szCs w:val="24"/>
        </w:rPr>
        <w:t xml:space="preserve"> </w:t>
      </w:r>
      <w:r w:rsidRPr="00D957CD">
        <w:rPr>
          <w:rFonts w:ascii="Calibri" w:hAnsi="Calibri" w:cs="Calibri"/>
          <w:sz w:val="24"/>
          <w:szCs w:val="24"/>
        </w:rPr>
        <w:t>3</w:t>
      </w:r>
    </w:p>
    <w:p w14:paraId="38DED7E8" w14:textId="77777777" w:rsidR="000657A4" w:rsidRPr="00D957CD" w:rsidRDefault="000657A4" w:rsidP="00F2145E">
      <w:pPr>
        <w:numPr>
          <w:ilvl w:val="0"/>
          <w:numId w:val="3"/>
        </w:numPr>
        <w:ind w:left="360"/>
        <w:jc w:val="both"/>
        <w:rPr>
          <w:rFonts w:ascii="Calibri" w:hAnsi="Calibri" w:cs="Calibri"/>
        </w:rPr>
      </w:pPr>
      <w:r w:rsidRPr="00D957CD">
        <w:rPr>
          <w:rFonts w:ascii="Calibri" w:hAnsi="Calibri" w:cs="Calibri"/>
        </w:rPr>
        <w:t>Uczestnika/czkę projektu, odbywającego/ą staż obowiązuje 12 tygodniowy staż w łącznym wymiarze 360 godz. zadań stażowych, przy czym nie mniej niż 20 godz. zadań stażowych wykonywanych w tygodniu lecz również nie więcej niż 40 godz.</w:t>
      </w:r>
    </w:p>
    <w:p w14:paraId="580DB61F" w14:textId="77777777" w:rsidR="000657A4" w:rsidRPr="00D957CD" w:rsidRDefault="000657A4" w:rsidP="00BE276D">
      <w:pPr>
        <w:numPr>
          <w:ilvl w:val="0"/>
          <w:numId w:val="3"/>
        </w:numPr>
        <w:ind w:left="360"/>
        <w:jc w:val="both"/>
        <w:rPr>
          <w:rFonts w:ascii="Calibri" w:hAnsi="Calibri" w:cs="Calibri"/>
        </w:rPr>
      </w:pPr>
      <w:r w:rsidRPr="00D957CD">
        <w:rPr>
          <w:rFonts w:ascii="Calibri" w:hAnsi="Calibri" w:cs="Calibri"/>
        </w:rPr>
        <w:t>Okres odbywania stażu ustala się na 12 tygodni w terminie</w:t>
      </w:r>
      <w:r w:rsidRPr="00D957CD">
        <w:rPr>
          <w:rFonts w:ascii="Calibri" w:hAnsi="Calibri" w:cs="Calibri"/>
          <w:b/>
        </w:rPr>
        <w:t>:  r.</w:t>
      </w:r>
    </w:p>
    <w:p w14:paraId="2726323D" w14:textId="77777777" w:rsidR="009A7753" w:rsidRDefault="000657A4" w:rsidP="009A7753">
      <w:pPr>
        <w:numPr>
          <w:ilvl w:val="0"/>
          <w:numId w:val="3"/>
        </w:numPr>
        <w:ind w:left="360"/>
        <w:jc w:val="both"/>
        <w:rPr>
          <w:rFonts w:ascii="Calibri" w:hAnsi="Calibri" w:cs="Calibri"/>
        </w:rPr>
      </w:pPr>
      <w:r w:rsidRPr="00D957CD">
        <w:rPr>
          <w:rFonts w:ascii="Calibri" w:hAnsi="Calibri" w:cs="Calibri"/>
        </w:rPr>
        <w:t>W okresie odbywania stażu Uczestnik/czka projektu jest zobowiązany/a wykonywać zadania określone w programie stażu, w wymiarze godzin zegarowych zgodnie z umową.</w:t>
      </w:r>
    </w:p>
    <w:p w14:paraId="18673D97" w14:textId="694F6D6F" w:rsidR="000657A4" w:rsidRPr="009A7753" w:rsidRDefault="009A7753" w:rsidP="009A7753">
      <w:pPr>
        <w:numPr>
          <w:ilvl w:val="0"/>
          <w:numId w:val="3"/>
        </w:numPr>
        <w:ind w:left="360"/>
        <w:jc w:val="both"/>
        <w:rPr>
          <w:rFonts w:ascii="Calibri" w:hAnsi="Calibri" w:cs="Calibri"/>
        </w:rPr>
      </w:pPr>
      <w:r w:rsidRPr="009A7753">
        <w:rPr>
          <w:rFonts w:ascii="Calibri" w:hAnsi="Calibri" w:cs="Calibri"/>
        </w:rPr>
        <w:t>Uczestnik/czka projektu ma prawo do rezygnacji z udziału w stażu w przypadku zaistnienia ważnych przyczyn uniemożliwiających mu dalszą kontynuację odbywania stażu, niemożliwych do przewidzenia na etapie rekrutacji (np. wypadek losowy, przewlekła choroba). W przypadku wystąpienia takich okoliczności, Uczestnik/czka projektu jest zobowiązany/a niezwłocznie poinformować Organizatora, tj. Biuro projektu i złożyć pisemną rezygnację z uczestnictwa w projekcie wraz ze wskazaniem jej przyczyny. Wystąpienie przyczyny, o której mowa w zdaniu poprzednim, winno zostać uprawdopodobnione, np. poprzez przedłożenie przez Uczestnika/czkę stosownego dokumentu wystawionego przez odpowiednią instytucję. Informacja o rezygnacji z uczestnictwa w projekcie powinna być dostarczona bezpośrednio lub przesłana listem poleconym do Biura projektu.</w:t>
      </w:r>
    </w:p>
    <w:p w14:paraId="4BB28918" w14:textId="77777777" w:rsidR="000657A4" w:rsidRPr="00D957CD" w:rsidRDefault="000657A4" w:rsidP="00F2145E">
      <w:pPr>
        <w:numPr>
          <w:ilvl w:val="0"/>
          <w:numId w:val="3"/>
        </w:numPr>
        <w:ind w:left="360"/>
        <w:jc w:val="both"/>
        <w:rPr>
          <w:rFonts w:ascii="Calibri" w:hAnsi="Calibri" w:cs="Calibri"/>
        </w:rPr>
      </w:pPr>
      <w:r w:rsidRPr="00D957CD">
        <w:rPr>
          <w:rFonts w:ascii="Calibri" w:hAnsi="Calibri" w:cs="Calibri"/>
        </w:rPr>
        <w:t>W przypadku przerwy w odbywaniu stażu powstałej na skutek krótkotrwałej choroby Uczestnika/czki projektu staż będzie kontynuowany po ustaniu choroby, co może spowodować wyznaczenie nowego terminu zakończenia stażu. Stażysta jest zobowiązany przedstawić Organizatorowi (KUL) zwolnienie lekarskie celem potwierdzenia faktu choroby.</w:t>
      </w:r>
    </w:p>
    <w:p w14:paraId="1B424340" w14:textId="77777777" w:rsidR="000657A4" w:rsidRPr="00D957CD" w:rsidRDefault="000657A4" w:rsidP="00F2145E">
      <w:pPr>
        <w:numPr>
          <w:ilvl w:val="0"/>
          <w:numId w:val="3"/>
        </w:numPr>
        <w:ind w:left="360"/>
        <w:jc w:val="both"/>
        <w:rPr>
          <w:rFonts w:ascii="Calibri" w:hAnsi="Calibri" w:cs="Calibri"/>
        </w:rPr>
      </w:pPr>
      <w:r w:rsidRPr="00D957CD">
        <w:rPr>
          <w:rFonts w:ascii="Calibri" w:hAnsi="Calibri" w:cs="Calibri"/>
        </w:rPr>
        <w:t xml:space="preserve">Uczestnik/czka projektu ma możliwość odpracowania nieobecności spowodowanej chorobą. Odpracowanie nieobecności następuje na podstawie porozumienia zawartego pomiędzy Uczestnikiem/czką projektu oraz Jednostką Przyjmującą, która określi dni i godziny, w których Uczestnik/czka projektu odpracuje nieobecność. </w:t>
      </w:r>
    </w:p>
    <w:p w14:paraId="581AA672" w14:textId="77777777" w:rsidR="000657A4" w:rsidRPr="00D957CD" w:rsidRDefault="000657A4" w:rsidP="00F2145E">
      <w:pPr>
        <w:numPr>
          <w:ilvl w:val="0"/>
          <w:numId w:val="3"/>
        </w:numPr>
        <w:ind w:left="360"/>
        <w:jc w:val="both"/>
        <w:rPr>
          <w:rFonts w:ascii="Calibri" w:hAnsi="Calibri" w:cs="Calibri"/>
        </w:rPr>
      </w:pPr>
      <w:r w:rsidRPr="00D957CD">
        <w:rPr>
          <w:rFonts w:ascii="Calibri" w:hAnsi="Calibri" w:cs="Calibri"/>
        </w:rPr>
        <w:t>W przypadku przerwania odbywania stażu z przyczyn innych niż choroba, z wyłączeniem okoliczności, o której mowa w § 5 ust. 20 Regulaminu, Uczestnik/czka</w:t>
      </w:r>
      <w:r w:rsidRPr="00D957CD">
        <w:rPr>
          <w:rFonts w:ascii="Calibri" w:eastAsia="Cambria" w:hAnsi="Calibri" w:cs="Calibri"/>
        </w:rPr>
        <w:t xml:space="preserve"> </w:t>
      </w:r>
      <w:r w:rsidRPr="00D957CD">
        <w:rPr>
          <w:rFonts w:ascii="Calibri" w:hAnsi="Calibri" w:cs="Calibri"/>
        </w:rPr>
        <w:t>projektu zwraca się z prośbą do Jednostki Przyjmującej oraz Organizatora o zawieszenie stażu i wyznaczenie nowego terminu, w którym staż będzie kontynuowany.</w:t>
      </w:r>
    </w:p>
    <w:p w14:paraId="11704619" w14:textId="77777777" w:rsidR="000657A4" w:rsidRPr="00D957CD" w:rsidRDefault="000657A4" w:rsidP="00F2145E">
      <w:pPr>
        <w:numPr>
          <w:ilvl w:val="0"/>
          <w:numId w:val="3"/>
        </w:numPr>
        <w:shd w:val="clear" w:color="auto" w:fill="FFFFFF"/>
        <w:ind w:left="360"/>
        <w:jc w:val="both"/>
        <w:rPr>
          <w:rFonts w:ascii="Calibri" w:hAnsi="Calibri" w:cs="Calibri"/>
        </w:rPr>
      </w:pPr>
      <w:r w:rsidRPr="00D957CD">
        <w:rPr>
          <w:rFonts w:ascii="Calibri" w:hAnsi="Calibri" w:cs="Calibri"/>
        </w:rPr>
        <w:t>Przerwanie stażu przez Uczestnika/czkę projektu w sytuacji wskazanej w § 3 ust. 7 umowy, wymaga zgody Jednostki Przyjmującej oraz Organizatora, wyrażonej na piśmie pod rygorem nieważności.</w:t>
      </w:r>
    </w:p>
    <w:p w14:paraId="1B3DE907" w14:textId="77777777" w:rsidR="000657A4" w:rsidRPr="00D957CD" w:rsidRDefault="000657A4" w:rsidP="00F2145E">
      <w:pPr>
        <w:numPr>
          <w:ilvl w:val="0"/>
          <w:numId w:val="3"/>
        </w:numPr>
        <w:shd w:val="clear" w:color="auto" w:fill="FFFFFF"/>
        <w:ind w:left="360"/>
        <w:jc w:val="both"/>
        <w:rPr>
          <w:rFonts w:ascii="Calibri" w:hAnsi="Calibri" w:cs="Calibri"/>
        </w:rPr>
      </w:pPr>
      <w:r w:rsidRPr="00D957CD">
        <w:rPr>
          <w:rFonts w:ascii="Calibri" w:hAnsi="Calibri" w:cs="Calibri"/>
        </w:rPr>
        <w:t>Zakończenie stażu musi nastąpić nie później niż przed zakończeniem projektu, tj. do 30 czerwca 2027.</w:t>
      </w:r>
    </w:p>
    <w:p w14:paraId="31217102" w14:textId="77777777" w:rsidR="000657A4" w:rsidRPr="00D957CD" w:rsidRDefault="000657A4" w:rsidP="00F2145E">
      <w:pPr>
        <w:numPr>
          <w:ilvl w:val="0"/>
          <w:numId w:val="3"/>
        </w:numPr>
        <w:ind w:left="360"/>
        <w:jc w:val="both"/>
        <w:rPr>
          <w:rFonts w:ascii="Calibri" w:hAnsi="Calibri" w:cs="Calibri"/>
        </w:rPr>
      </w:pPr>
      <w:r w:rsidRPr="00D957CD">
        <w:rPr>
          <w:rFonts w:ascii="Calibri" w:hAnsi="Calibri" w:cs="Calibri"/>
        </w:rPr>
        <w:t xml:space="preserve">Organizator zastrzega sobie prawo do odstąpienia od umowy w przypadku, gdy nie uda mu się zrekrutować zakładanego we wniosku o dofinansowanie projektu wskaźnika liczby </w:t>
      </w:r>
      <w:r w:rsidRPr="00D957CD">
        <w:rPr>
          <w:rFonts w:ascii="Calibri" w:hAnsi="Calibri" w:cs="Calibri"/>
        </w:rPr>
        <w:lastRenderedPageBreak/>
        <w:t>studentów/tek danego roku na danym kierunku studiów, którzy/e zostaną objęci stażami. O zaistniałej sytuacji Organizator poinformuje Jednostkę Przyjmującą i Uczestnika/czkę projektu najpóźniej na 5 dni przed rozpoczęciem stażu. W powyższym przypadku zarówno Jednostce Przyjmującej jak i Uczestnikowi/czce nie będą przysługiwały żadne roszczenia.</w:t>
      </w:r>
    </w:p>
    <w:p w14:paraId="6AF92DCB" w14:textId="77777777" w:rsidR="000657A4" w:rsidRPr="00D957CD" w:rsidRDefault="000657A4" w:rsidP="00F2145E">
      <w:pPr>
        <w:jc w:val="center"/>
        <w:rPr>
          <w:rFonts w:ascii="Calibri" w:hAnsi="Calibri" w:cs="Calibri"/>
          <w:b/>
        </w:rPr>
      </w:pPr>
    </w:p>
    <w:p w14:paraId="745EBD4E" w14:textId="77777777" w:rsidR="000657A4" w:rsidRPr="00D957CD" w:rsidRDefault="000657A4" w:rsidP="00777B26">
      <w:pPr>
        <w:pStyle w:val="Nagwek1"/>
        <w:rPr>
          <w:rFonts w:ascii="Calibri" w:hAnsi="Calibri" w:cs="Calibri"/>
          <w:sz w:val="24"/>
          <w:szCs w:val="24"/>
        </w:rPr>
      </w:pPr>
      <w:r w:rsidRPr="00D957CD">
        <w:rPr>
          <w:rFonts w:ascii="Calibri" w:hAnsi="Calibri" w:cs="Calibri"/>
          <w:sz w:val="24"/>
          <w:szCs w:val="24"/>
        </w:rPr>
        <w:t>§4</w:t>
      </w:r>
    </w:p>
    <w:p w14:paraId="71913D36" w14:textId="76D73E04" w:rsidR="000657A4" w:rsidRPr="00D957CD" w:rsidRDefault="000657A4" w:rsidP="00F2145E">
      <w:pPr>
        <w:numPr>
          <w:ilvl w:val="0"/>
          <w:numId w:val="4"/>
        </w:numPr>
        <w:ind w:left="360"/>
        <w:jc w:val="both"/>
        <w:rPr>
          <w:rFonts w:ascii="Calibri" w:hAnsi="Calibri" w:cs="Calibri"/>
        </w:rPr>
      </w:pPr>
      <w:r w:rsidRPr="00D957CD">
        <w:rPr>
          <w:rFonts w:ascii="Calibri" w:hAnsi="Calibri" w:cs="Calibri"/>
        </w:rPr>
        <w:t>Uczestnik/czka projektu będzie otrzymywał/a w trakcie odbywania stażu stypendium według zasad określonych we wniosku o dofinansowanie projektu, o któr</w:t>
      </w:r>
      <w:r w:rsidR="009D3258">
        <w:rPr>
          <w:rFonts w:ascii="Calibri" w:hAnsi="Calibri" w:cs="Calibri"/>
        </w:rPr>
        <w:t>ym mowa w § 1 ust. 1 Regulaminu.</w:t>
      </w:r>
    </w:p>
    <w:p w14:paraId="6BE645C3" w14:textId="7CC81CCE" w:rsidR="000657A4" w:rsidRPr="00D957CD" w:rsidRDefault="000657A4" w:rsidP="00F2145E">
      <w:pPr>
        <w:numPr>
          <w:ilvl w:val="0"/>
          <w:numId w:val="4"/>
        </w:numPr>
        <w:ind w:left="360"/>
        <w:jc w:val="both"/>
        <w:rPr>
          <w:rFonts w:ascii="Calibri" w:hAnsi="Calibri" w:cs="Calibri"/>
        </w:rPr>
      </w:pPr>
      <w:r w:rsidRPr="00D957CD">
        <w:rPr>
          <w:rFonts w:ascii="Calibri" w:hAnsi="Calibri" w:cs="Calibri"/>
        </w:rPr>
        <w:t>Stypendia będą wypłacane zgodnie z zapisami Regulaminu na wskazany w umowie rachunek bankowy Uczestnika/czki projektu.</w:t>
      </w:r>
    </w:p>
    <w:p w14:paraId="7C0F417F" w14:textId="77777777" w:rsidR="000657A4" w:rsidRPr="00D957CD" w:rsidRDefault="000657A4" w:rsidP="00F2145E">
      <w:pPr>
        <w:numPr>
          <w:ilvl w:val="0"/>
          <w:numId w:val="4"/>
        </w:numPr>
        <w:ind w:left="360"/>
        <w:jc w:val="both"/>
        <w:rPr>
          <w:rFonts w:ascii="Calibri" w:hAnsi="Calibri" w:cs="Calibri"/>
        </w:rPr>
      </w:pPr>
      <w:r w:rsidRPr="00D957CD">
        <w:rPr>
          <w:rFonts w:ascii="Calibri" w:hAnsi="Calibri" w:cs="Calibri"/>
        </w:rPr>
        <w:t xml:space="preserve">Na realizacje stażu zostały przyznane środki finansowe w łącznej wysokości </w:t>
      </w:r>
      <w:r w:rsidRPr="00D957CD">
        <w:rPr>
          <w:rFonts w:ascii="Calibri" w:hAnsi="Calibri" w:cs="Calibri"/>
          <w:shd w:val="clear" w:color="auto" w:fill="FFFFFF"/>
        </w:rPr>
        <w:t>7 920,00 zł (kwota całkowita),</w:t>
      </w:r>
      <w:r w:rsidRPr="00D957CD">
        <w:rPr>
          <w:rStyle w:val="Odwoanieprzypisudolnego"/>
          <w:rFonts w:ascii="Calibri" w:hAnsi="Calibri" w:cs="Calibri"/>
          <w:shd w:val="clear" w:color="auto" w:fill="FFFFFF"/>
        </w:rPr>
        <w:footnoteReference w:id="1"/>
      </w:r>
      <w:r w:rsidRPr="00D957CD">
        <w:rPr>
          <w:rFonts w:ascii="Calibri" w:hAnsi="Calibri" w:cs="Calibri"/>
          <w:shd w:val="clear" w:color="auto" w:fill="FFFFFF"/>
        </w:rPr>
        <w:t xml:space="preserve"> (słownie: siedem tysięcy dziewięćset dwadzieścia zł 0/100</w:t>
      </w:r>
      <w:r w:rsidRPr="00D957CD">
        <w:rPr>
          <w:rFonts w:ascii="Calibri" w:hAnsi="Calibri" w:cs="Calibri"/>
        </w:rPr>
        <w:t xml:space="preserve"> - kwota całkowita) za zrealizowanie 360 godzin zadań stażowych. Stypendium będzie wypłacane trzykrotnie za każde zrealizowane 120 godzin stażu/miesiąc:</w:t>
      </w:r>
    </w:p>
    <w:p w14:paraId="7050A87C" w14:textId="77777777" w:rsidR="000657A4" w:rsidRPr="00D957CD" w:rsidRDefault="000657A4" w:rsidP="00F2145E">
      <w:pPr>
        <w:numPr>
          <w:ilvl w:val="1"/>
          <w:numId w:val="4"/>
        </w:numPr>
        <w:shd w:val="clear" w:color="auto" w:fill="FFFFFF"/>
        <w:ind w:left="1080"/>
        <w:jc w:val="both"/>
        <w:rPr>
          <w:rFonts w:ascii="Calibri" w:hAnsi="Calibri" w:cs="Calibri"/>
        </w:rPr>
      </w:pPr>
      <w:r w:rsidRPr="00D957CD">
        <w:rPr>
          <w:rFonts w:ascii="Calibri" w:hAnsi="Calibri" w:cs="Calibri"/>
        </w:rPr>
        <w:t xml:space="preserve">I stypendium – za zrealizowanie 120 godzin stażu w wysokości </w:t>
      </w:r>
      <w:r w:rsidRPr="00D957CD">
        <w:rPr>
          <w:rFonts w:ascii="Calibri" w:hAnsi="Calibri" w:cs="Calibri"/>
          <w:shd w:val="clear" w:color="auto" w:fill="FFFFFF"/>
        </w:rPr>
        <w:t>2 640,00 zł (kwota całkowita),</w:t>
      </w:r>
      <w:r w:rsidRPr="00D957CD">
        <w:rPr>
          <w:rFonts w:ascii="Calibri" w:hAnsi="Calibri" w:cs="Calibri"/>
        </w:rPr>
        <w:t xml:space="preserve"> </w:t>
      </w:r>
    </w:p>
    <w:p w14:paraId="615C86EB" w14:textId="77777777" w:rsidR="000657A4" w:rsidRPr="00D957CD" w:rsidRDefault="000657A4" w:rsidP="00F2145E">
      <w:pPr>
        <w:numPr>
          <w:ilvl w:val="1"/>
          <w:numId w:val="4"/>
        </w:numPr>
        <w:shd w:val="clear" w:color="auto" w:fill="FFFFFF"/>
        <w:ind w:left="1080"/>
        <w:jc w:val="both"/>
        <w:rPr>
          <w:rFonts w:ascii="Calibri" w:hAnsi="Calibri" w:cs="Calibri"/>
        </w:rPr>
      </w:pPr>
      <w:r w:rsidRPr="00D957CD">
        <w:rPr>
          <w:rFonts w:ascii="Calibri" w:hAnsi="Calibri" w:cs="Calibri"/>
        </w:rPr>
        <w:t xml:space="preserve">II stypendium – za zrealizowanie 120 godzin stażu w wysokości </w:t>
      </w:r>
      <w:r w:rsidRPr="00D957CD">
        <w:rPr>
          <w:rFonts w:ascii="Calibri" w:hAnsi="Calibri" w:cs="Calibri"/>
          <w:shd w:val="clear" w:color="auto" w:fill="FFFFFF"/>
        </w:rPr>
        <w:t>2 640,00 zł (</w:t>
      </w:r>
      <w:r w:rsidRPr="00D957CD">
        <w:rPr>
          <w:rFonts w:ascii="Calibri" w:hAnsi="Calibri" w:cs="Calibri"/>
        </w:rPr>
        <w:t>kwota całkowita),</w:t>
      </w:r>
    </w:p>
    <w:p w14:paraId="35B0D889" w14:textId="77777777" w:rsidR="000657A4" w:rsidRPr="00D957CD" w:rsidRDefault="000657A4" w:rsidP="00F2145E">
      <w:pPr>
        <w:numPr>
          <w:ilvl w:val="1"/>
          <w:numId w:val="4"/>
        </w:numPr>
        <w:shd w:val="clear" w:color="auto" w:fill="FFFFFF"/>
        <w:ind w:left="1080"/>
        <w:jc w:val="both"/>
        <w:rPr>
          <w:rFonts w:ascii="Calibri" w:hAnsi="Calibri" w:cs="Calibri"/>
        </w:rPr>
      </w:pPr>
      <w:r w:rsidRPr="00D957CD">
        <w:rPr>
          <w:rFonts w:ascii="Calibri" w:hAnsi="Calibri" w:cs="Calibri"/>
        </w:rPr>
        <w:t xml:space="preserve">III stypendium – za zrealizowanie 120 godzin stażu w </w:t>
      </w:r>
      <w:r w:rsidRPr="00D957CD">
        <w:rPr>
          <w:rFonts w:ascii="Calibri" w:hAnsi="Calibri" w:cs="Calibri"/>
          <w:shd w:val="clear" w:color="auto" w:fill="FFFFFF"/>
        </w:rPr>
        <w:t>wysokości 2 640,00 zł</w:t>
      </w:r>
      <w:r w:rsidRPr="00D957CD">
        <w:rPr>
          <w:rFonts w:ascii="Calibri" w:hAnsi="Calibri" w:cs="Calibri"/>
        </w:rPr>
        <w:t xml:space="preserve"> (kwota całkowita),</w:t>
      </w:r>
    </w:p>
    <w:p w14:paraId="5C6FE093" w14:textId="77777777" w:rsidR="000657A4" w:rsidRPr="00D957CD" w:rsidRDefault="000657A4" w:rsidP="00F2145E">
      <w:pPr>
        <w:numPr>
          <w:ilvl w:val="0"/>
          <w:numId w:val="4"/>
        </w:numPr>
        <w:ind w:left="360"/>
        <w:jc w:val="both"/>
        <w:rPr>
          <w:rFonts w:ascii="Calibri" w:hAnsi="Calibri" w:cs="Calibri"/>
        </w:rPr>
      </w:pPr>
      <w:r w:rsidRPr="00D957CD">
        <w:rPr>
          <w:rFonts w:ascii="Calibri" w:hAnsi="Calibri" w:cs="Calibri"/>
        </w:rPr>
        <w:t>Organizator nie pokrywa kosztów dojazdu oraz ekwiwalentu będącego dofinansowaniem kosztów wyżywienia Uczestnika/czki projektu.</w:t>
      </w:r>
    </w:p>
    <w:p w14:paraId="4B075B51" w14:textId="77777777" w:rsidR="000657A4" w:rsidRPr="00D957CD" w:rsidRDefault="000657A4" w:rsidP="00F2145E">
      <w:pPr>
        <w:numPr>
          <w:ilvl w:val="0"/>
          <w:numId w:val="4"/>
        </w:numPr>
        <w:ind w:left="360"/>
        <w:jc w:val="both"/>
        <w:rPr>
          <w:rFonts w:ascii="Calibri" w:hAnsi="Calibri" w:cs="Calibri"/>
        </w:rPr>
      </w:pPr>
      <w:r w:rsidRPr="00D957CD">
        <w:rPr>
          <w:rFonts w:ascii="Calibri" w:hAnsi="Calibri" w:cs="Calibri"/>
        </w:rPr>
        <w:t>Organizator przewiduje refundację kosztów zakwaterowania stażystów poza miejscem zamieszkania do kwoty 500 zł/miesiąc.</w:t>
      </w:r>
    </w:p>
    <w:p w14:paraId="74470C30" w14:textId="77777777" w:rsidR="000657A4" w:rsidRPr="00D957CD" w:rsidRDefault="000657A4" w:rsidP="00F2145E">
      <w:pPr>
        <w:numPr>
          <w:ilvl w:val="0"/>
          <w:numId w:val="4"/>
        </w:numPr>
        <w:ind w:left="360"/>
        <w:jc w:val="both"/>
        <w:rPr>
          <w:rFonts w:ascii="Calibri" w:hAnsi="Calibri" w:cs="Calibri"/>
        </w:rPr>
      </w:pPr>
      <w:r w:rsidRPr="00D957CD">
        <w:rPr>
          <w:rFonts w:ascii="Calibri" w:hAnsi="Calibri" w:cs="Calibri"/>
        </w:rPr>
        <w:t>Organizator przewiduje zwrot kosztów zakwaterowania dla Uczestników/czek projektu odbywających staże poza miejscem zamieszkania, w przypadku, gdy staż będzie się odbywał w odległości nie mniejszej niż 50 km od miejsca zamieszkania Uczestnika/czki projektu</w:t>
      </w:r>
      <w:r w:rsidRPr="00D957CD">
        <w:rPr>
          <w:rStyle w:val="Odwoanieprzypisudolnego"/>
          <w:rFonts w:ascii="Calibri" w:hAnsi="Calibri" w:cs="Calibri"/>
        </w:rPr>
        <w:footnoteReference w:id="2"/>
      </w:r>
      <w:r w:rsidRPr="00D957CD">
        <w:rPr>
          <w:rFonts w:ascii="Calibri" w:hAnsi="Calibri" w:cs="Calibri"/>
        </w:rPr>
        <w:t>.</w:t>
      </w:r>
    </w:p>
    <w:p w14:paraId="64AB7E81" w14:textId="77777777" w:rsidR="000657A4" w:rsidRPr="00D957CD" w:rsidRDefault="000657A4" w:rsidP="00F2145E">
      <w:pPr>
        <w:numPr>
          <w:ilvl w:val="0"/>
          <w:numId w:val="4"/>
        </w:numPr>
        <w:ind w:left="360"/>
        <w:jc w:val="both"/>
        <w:rPr>
          <w:rFonts w:ascii="Calibri" w:hAnsi="Calibri" w:cs="Calibri"/>
        </w:rPr>
      </w:pPr>
      <w:r w:rsidRPr="00D957CD">
        <w:rPr>
          <w:rFonts w:ascii="Calibri" w:hAnsi="Calibri" w:cs="Calibri"/>
        </w:rPr>
        <w:t>Organizator dopuszcza możliwość kwalifikowania zakwaterowania do kwoty maksymalnej 500 zł za każdorazowe zrealizowanie 120 godzin stażu, przy łącznym zrealizowaniu 360  godzin zadań stażu przez Uczestników/czek projektu w okresie 12 tygodni.</w:t>
      </w:r>
    </w:p>
    <w:p w14:paraId="2220F873" w14:textId="77777777" w:rsidR="000657A4" w:rsidRPr="00D957CD" w:rsidRDefault="000657A4" w:rsidP="00F2145E">
      <w:pPr>
        <w:numPr>
          <w:ilvl w:val="0"/>
          <w:numId w:val="4"/>
        </w:numPr>
        <w:ind w:left="360"/>
        <w:jc w:val="both"/>
        <w:rPr>
          <w:rFonts w:ascii="Calibri" w:hAnsi="Calibri" w:cs="Calibri"/>
        </w:rPr>
      </w:pPr>
      <w:r w:rsidRPr="00D957CD">
        <w:rPr>
          <w:rFonts w:ascii="Calibri" w:hAnsi="Calibri" w:cs="Calibri"/>
        </w:rPr>
        <w:t xml:space="preserve">Koszty zakwaterowania będą rozliczane w formie refundacji na podstawie wniosku oraz załączonych do niego dowodów ponoszenia kosztów za dany miesiąc w oryginale/kopii w postaci: faktury, rachunku, paragonu lub innego dowodu wpłaty/przepływu finansowego. W przypadku miejsca zakwaterowania u osób fizycznych w formie najmu, może być to kopia umowy najmu wraz z potwierdzeniem przelewu (jeśli dotyczy). Jednocześnie </w:t>
      </w:r>
      <w:r w:rsidRPr="00D957CD">
        <w:rPr>
          <w:rFonts w:ascii="Calibri" w:hAnsi="Calibri" w:cs="Calibri"/>
        </w:rPr>
        <w:lastRenderedPageBreak/>
        <w:t>kwalifikowalne będą jedynie wydatki ponoszone za okres odbywania stażu, wyłącznie na podstawie umowy najmu zawartej na okres odbywania stażu</w:t>
      </w:r>
      <w:r w:rsidRPr="00D957CD">
        <w:rPr>
          <w:rStyle w:val="Odwoanieprzypisudolnego"/>
          <w:rFonts w:ascii="Calibri" w:hAnsi="Calibri" w:cs="Calibri"/>
        </w:rPr>
        <w:footnoteReference w:id="3"/>
      </w:r>
      <w:r w:rsidRPr="00D957CD">
        <w:rPr>
          <w:rFonts w:ascii="Calibri" w:hAnsi="Calibri" w:cs="Calibri"/>
        </w:rPr>
        <w:t>.</w:t>
      </w:r>
    </w:p>
    <w:p w14:paraId="65E82898" w14:textId="77777777" w:rsidR="000657A4" w:rsidRPr="00D957CD" w:rsidRDefault="000657A4" w:rsidP="00F2145E">
      <w:pPr>
        <w:numPr>
          <w:ilvl w:val="0"/>
          <w:numId w:val="4"/>
        </w:numPr>
        <w:ind w:left="360"/>
        <w:jc w:val="both"/>
        <w:rPr>
          <w:rFonts w:ascii="Calibri" w:hAnsi="Calibri" w:cs="Calibri"/>
        </w:rPr>
      </w:pPr>
      <w:r w:rsidRPr="00D957CD">
        <w:rPr>
          <w:rFonts w:ascii="Calibri" w:hAnsi="Calibri" w:cs="Calibri"/>
        </w:rPr>
        <w:t>Organizator przewiduje pokrycie kosztów ubezpieczenia NNW (w przypadku gdy Uczestnik/czka projektu nie posiada takiego ubezpieczenia).</w:t>
      </w:r>
    </w:p>
    <w:p w14:paraId="166A40BD" w14:textId="77777777" w:rsidR="000657A4" w:rsidRPr="00D957CD" w:rsidRDefault="000657A4" w:rsidP="00F2145E">
      <w:pPr>
        <w:numPr>
          <w:ilvl w:val="0"/>
          <w:numId w:val="4"/>
        </w:numPr>
        <w:ind w:left="360"/>
        <w:jc w:val="both"/>
        <w:rPr>
          <w:rFonts w:ascii="Calibri" w:hAnsi="Calibri" w:cs="Calibri"/>
        </w:rPr>
      </w:pPr>
      <w:r w:rsidRPr="00D957CD">
        <w:rPr>
          <w:rFonts w:ascii="Calibri" w:hAnsi="Calibri" w:cs="Calibri"/>
        </w:rPr>
        <w:t>Organizator nie będzie pokrywał kosztów badań lekarskich Uczestnika/czki projektu.</w:t>
      </w:r>
    </w:p>
    <w:p w14:paraId="05424D42" w14:textId="77777777" w:rsidR="000657A4" w:rsidRPr="00D957CD" w:rsidRDefault="000657A4" w:rsidP="00F2145E">
      <w:pPr>
        <w:numPr>
          <w:ilvl w:val="0"/>
          <w:numId w:val="4"/>
        </w:numPr>
        <w:ind w:left="360"/>
        <w:jc w:val="both"/>
        <w:rPr>
          <w:rFonts w:ascii="Calibri" w:hAnsi="Calibri" w:cs="Calibri"/>
        </w:rPr>
      </w:pPr>
      <w:r w:rsidRPr="00D957CD">
        <w:rPr>
          <w:rFonts w:ascii="Calibri" w:hAnsi="Calibri" w:cs="Calibri"/>
        </w:rPr>
        <w:t>Wypłata stypendium może zostać zawieszona w przypadku wstrzymania lub opóźnienia otrzymania środków z Instytucji Pośredniczącej, do momentu pozyskania odpowiednich funduszy. Uczestnikowi/czce projektu w przypadku wystąpienia tych okoliczności nie będą przysługiwały żadne roszczenia względem Organizatora (KUL).</w:t>
      </w:r>
    </w:p>
    <w:p w14:paraId="5B9A9219" w14:textId="77777777" w:rsidR="000657A4" w:rsidRPr="00D957CD" w:rsidRDefault="000657A4" w:rsidP="0072153E">
      <w:pPr>
        <w:pStyle w:val="Nagwek1"/>
        <w:rPr>
          <w:rFonts w:ascii="Calibri" w:hAnsi="Calibri" w:cs="Calibri"/>
          <w:sz w:val="24"/>
          <w:szCs w:val="24"/>
        </w:rPr>
      </w:pPr>
    </w:p>
    <w:p w14:paraId="53E3C0F7" w14:textId="77777777" w:rsidR="000657A4" w:rsidRPr="00D957CD" w:rsidRDefault="000657A4" w:rsidP="0072153E">
      <w:pPr>
        <w:pStyle w:val="Nagwek1"/>
        <w:rPr>
          <w:rFonts w:ascii="Calibri" w:hAnsi="Calibri" w:cs="Calibri"/>
          <w:sz w:val="24"/>
          <w:szCs w:val="24"/>
        </w:rPr>
      </w:pPr>
      <w:r w:rsidRPr="00D957CD">
        <w:rPr>
          <w:rFonts w:ascii="Calibri" w:hAnsi="Calibri" w:cs="Calibri"/>
          <w:sz w:val="24"/>
          <w:szCs w:val="24"/>
        </w:rPr>
        <w:t>§5</w:t>
      </w:r>
    </w:p>
    <w:p w14:paraId="636EB58B" w14:textId="77777777" w:rsidR="000657A4" w:rsidRPr="00D957CD" w:rsidRDefault="000657A4" w:rsidP="00292108">
      <w:pPr>
        <w:jc w:val="both"/>
        <w:rPr>
          <w:rFonts w:ascii="Calibri" w:hAnsi="Calibri" w:cs="Calibri"/>
        </w:rPr>
      </w:pPr>
      <w:r w:rsidRPr="00D957CD">
        <w:rPr>
          <w:rFonts w:ascii="Calibri" w:hAnsi="Calibri" w:cs="Calibri"/>
        </w:rPr>
        <w:t xml:space="preserve">Środki finansowe, o których mowa w § 4 ust. 3 pkt a-d umowy będą przekazywane w ratach miesięcznych na rachunek bankowy Uczestnika/czki projektu w banku </w:t>
      </w:r>
      <w:r w:rsidRPr="00D957CD">
        <w:rPr>
          <w:rFonts w:ascii="Calibri" w:hAnsi="Calibri" w:cs="Calibri"/>
          <w:b/>
        </w:rPr>
        <w:t xml:space="preserve"> </w:t>
      </w:r>
      <w:r w:rsidRPr="00D957CD">
        <w:rPr>
          <w:rFonts w:ascii="Calibri" w:hAnsi="Calibri" w:cs="Calibri"/>
        </w:rPr>
        <w:t>nr rachunku</w:t>
      </w:r>
      <w:r w:rsidRPr="00D957CD">
        <w:rPr>
          <w:rFonts w:ascii="Calibri" w:hAnsi="Calibri" w:cs="Calibri"/>
          <w:b/>
        </w:rPr>
        <w:t xml:space="preserve"> </w:t>
      </w:r>
    </w:p>
    <w:p w14:paraId="29379254" w14:textId="77777777" w:rsidR="000657A4" w:rsidRPr="00D957CD" w:rsidRDefault="000657A4" w:rsidP="0072153E">
      <w:pPr>
        <w:pStyle w:val="Nagwek1"/>
        <w:rPr>
          <w:rFonts w:ascii="Calibri" w:hAnsi="Calibri" w:cs="Calibri"/>
          <w:sz w:val="24"/>
          <w:szCs w:val="24"/>
        </w:rPr>
      </w:pPr>
    </w:p>
    <w:p w14:paraId="53F56B85" w14:textId="77777777" w:rsidR="000657A4" w:rsidRPr="00D957CD" w:rsidRDefault="000657A4" w:rsidP="0072153E">
      <w:pPr>
        <w:pStyle w:val="Nagwek1"/>
        <w:rPr>
          <w:rFonts w:ascii="Calibri" w:hAnsi="Calibri" w:cs="Calibri"/>
          <w:sz w:val="24"/>
          <w:szCs w:val="24"/>
        </w:rPr>
      </w:pPr>
      <w:r w:rsidRPr="00D957CD">
        <w:rPr>
          <w:rFonts w:ascii="Calibri" w:hAnsi="Calibri" w:cs="Calibri"/>
          <w:sz w:val="24"/>
          <w:szCs w:val="24"/>
        </w:rPr>
        <w:t>§6</w:t>
      </w:r>
    </w:p>
    <w:p w14:paraId="092AA057" w14:textId="77777777" w:rsidR="000657A4" w:rsidRPr="00D957CD" w:rsidRDefault="000657A4">
      <w:pPr>
        <w:jc w:val="both"/>
        <w:rPr>
          <w:rFonts w:ascii="Calibri" w:hAnsi="Calibri" w:cs="Calibri"/>
        </w:rPr>
      </w:pPr>
      <w:r w:rsidRPr="00D957CD">
        <w:rPr>
          <w:rFonts w:ascii="Calibri" w:hAnsi="Calibri" w:cs="Calibri"/>
        </w:rPr>
        <w:t xml:space="preserve">Miejscem odbywania stażu jest: </w:t>
      </w:r>
    </w:p>
    <w:p w14:paraId="4355E6F9" w14:textId="77777777" w:rsidR="000657A4" w:rsidRPr="00D957CD" w:rsidRDefault="000657A4">
      <w:pPr>
        <w:jc w:val="both"/>
        <w:rPr>
          <w:rFonts w:ascii="Calibri" w:hAnsi="Calibri" w:cs="Calibri"/>
        </w:rPr>
      </w:pPr>
      <w:r w:rsidRPr="00D957CD">
        <w:rPr>
          <w:rFonts w:ascii="Calibri" w:hAnsi="Calibri" w:cs="Calibri"/>
        </w:rPr>
        <w:t xml:space="preserve">Adres siedziby Jednostki Przyjmującej: </w:t>
      </w:r>
    </w:p>
    <w:p w14:paraId="518AAF3B" w14:textId="77777777" w:rsidR="000657A4" w:rsidRPr="00D957CD" w:rsidRDefault="000657A4">
      <w:pPr>
        <w:jc w:val="both"/>
        <w:rPr>
          <w:rFonts w:ascii="Calibri" w:hAnsi="Calibri" w:cs="Calibri"/>
        </w:rPr>
      </w:pPr>
      <w:r w:rsidRPr="00D957CD">
        <w:rPr>
          <w:rFonts w:ascii="Calibri" w:hAnsi="Calibri" w:cs="Calibri"/>
        </w:rPr>
        <w:t xml:space="preserve">Dział, komórka organizacyjna: </w:t>
      </w:r>
    </w:p>
    <w:p w14:paraId="50713CEE" w14:textId="77777777" w:rsidR="000657A4" w:rsidRPr="00D957CD" w:rsidRDefault="000657A4">
      <w:pPr>
        <w:jc w:val="center"/>
        <w:rPr>
          <w:rFonts w:ascii="Calibri" w:hAnsi="Calibri" w:cs="Calibri"/>
          <w:b/>
        </w:rPr>
      </w:pPr>
    </w:p>
    <w:p w14:paraId="233B4FC7" w14:textId="77777777" w:rsidR="000657A4" w:rsidRPr="00D957CD" w:rsidRDefault="000657A4" w:rsidP="0072153E">
      <w:pPr>
        <w:pStyle w:val="Nagwek1"/>
        <w:rPr>
          <w:rFonts w:ascii="Calibri" w:hAnsi="Calibri" w:cs="Calibri"/>
          <w:sz w:val="24"/>
          <w:szCs w:val="24"/>
        </w:rPr>
      </w:pPr>
      <w:r w:rsidRPr="00D957CD">
        <w:rPr>
          <w:rFonts w:ascii="Calibri" w:hAnsi="Calibri" w:cs="Calibri"/>
          <w:sz w:val="24"/>
          <w:szCs w:val="24"/>
        </w:rPr>
        <w:t>§7</w:t>
      </w:r>
    </w:p>
    <w:p w14:paraId="35704C8D" w14:textId="3EEE5914" w:rsidR="000657A4" w:rsidRPr="00D957CD" w:rsidRDefault="000657A4">
      <w:pPr>
        <w:numPr>
          <w:ilvl w:val="0"/>
          <w:numId w:val="8"/>
        </w:numPr>
        <w:ind w:left="284" w:hanging="284"/>
        <w:jc w:val="both"/>
        <w:rPr>
          <w:rFonts w:ascii="Calibri" w:hAnsi="Calibri" w:cs="Calibri"/>
        </w:rPr>
      </w:pPr>
      <w:r w:rsidRPr="00D957CD">
        <w:rPr>
          <w:rFonts w:ascii="Calibri" w:hAnsi="Calibri" w:cs="Calibri"/>
        </w:rPr>
        <w:t xml:space="preserve">Osobą odpowiedzialną ze strony Jednostki Przyjmującej za realizację współpracy z Organizatorem, w szczególności postanowień umowy oraz Regulaminu jest </w:t>
      </w:r>
    </w:p>
    <w:p w14:paraId="30358D19" w14:textId="77777777" w:rsidR="000657A4" w:rsidRPr="00D957CD" w:rsidRDefault="000657A4">
      <w:pPr>
        <w:jc w:val="both"/>
        <w:rPr>
          <w:rFonts w:ascii="Calibri" w:hAnsi="Calibri" w:cs="Calibri"/>
        </w:rPr>
      </w:pPr>
    </w:p>
    <w:p w14:paraId="1172C3B0" w14:textId="77777777" w:rsidR="000657A4" w:rsidRPr="00D957CD" w:rsidRDefault="000657A4">
      <w:pPr>
        <w:ind w:left="567"/>
        <w:jc w:val="both"/>
        <w:rPr>
          <w:rFonts w:ascii="Calibri" w:hAnsi="Calibri" w:cs="Calibri"/>
        </w:rPr>
      </w:pPr>
      <w:r w:rsidRPr="00D957CD">
        <w:rPr>
          <w:rFonts w:ascii="Calibri" w:hAnsi="Calibri" w:cs="Calibri"/>
        </w:rPr>
        <w:t xml:space="preserve">Osoba do kontaktu: </w:t>
      </w:r>
    </w:p>
    <w:p w14:paraId="7AC9F4FA" w14:textId="77777777" w:rsidR="000657A4" w:rsidRPr="00D957CD" w:rsidRDefault="000657A4">
      <w:pPr>
        <w:ind w:left="567"/>
        <w:jc w:val="both"/>
        <w:rPr>
          <w:rFonts w:ascii="Calibri" w:hAnsi="Calibri" w:cs="Calibri"/>
        </w:rPr>
      </w:pPr>
      <w:r w:rsidRPr="00D957CD">
        <w:rPr>
          <w:rFonts w:ascii="Calibri" w:hAnsi="Calibri" w:cs="Calibri"/>
        </w:rPr>
        <w:t xml:space="preserve">Imię i nazwisko: </w:t>
      </w:r>
    </w:p>
    <w:p w14:paraId="30C803F2" w14:textId="77777777" w:rsidR="000657A4" w:rsidRPr="00D957CD" w:rsidRDefault="000657A4">
      <w:pPr>
        <w:ind w:left="567"/>
        <w:jc w:val="both"/>
        <w:rPr>
          <w:rFonts w:ascii="Calibri" w:hAnsi="Calibri" w:cs="Calibri"/>
        </w:rPr>
      </w:pPr>
      <w:r w:rsidRPr="00D957CD">
        <w:rPr>
          <w:rFonts w:ascii="Calibri" w:hAnsi="Calibri" w:cs="Calibri"/>
        </w:rPr>
        <w:t xml:space="preserve">Stanowisko: </w:t>
      </w:r>
      <w:r w:rsidRPr="00467E6C">
        <w:rPr>
          <w:rFonts w:ascii="Calibri" w:hAnsi="Calibri" w:cs="Calibri"/>
          <w:b/>
          <w:bCs/>
          <w:noProof/>
        </w:rPr>
        <w:t>0</w:t>
      </w:r>
    </w:p>
    <w:p w14:paraId="044C2EC3" w14:textId="77777777" w:rsidR="000657A4" w:rsidRPr="00D957CD" w:rsidRDefault="000657A4">
      <w:pPr>
        <w:ind w:left="567"/>
        <w:jc w:val="both"/>
        <w:rPr>
          <w:rFonts w:ascii="Calibri" w:hAnsi="Calibri" w:cs="Calibri"/>
        </w:rPr>
      </w:pPr>
      <w:r w:rsidRPr="00D957CD">
        <w:rPr>
          <w:rFonts w:ascii="Calibri" w:hAnsi="Calibri" w:cs="Calibri"/>
        </w:rPr>
        <w:t xml:space="preserve">Kontakt (tel. kom., e-mail): </w:t>
      </w:r>
      <w:r w:rsidRPr="00D957CD">
        <w:rPr>
          <w:rFonts w:ascii="Calibri" w:hAnsi="Calibri" w:cs="Calibri"/>
          <w:b/>
        </w:rPr>
        <w:t>.</w:t>
      </w:r>
    </w:p>
    <w:p w14:paraId="79AAAC21" w14:textId="77777777" w:rsidR="000657A4" w:rsidRPr="00D957CD" w:rsidRDefault="000657A4">
      <w:pPr>
        <w:ind w:left="567"/>
        <w:jc w:val="both"/>
        <w:rPr>
          <w:rFonts w:ascii="Calibri" w:hAnsi="Calibri" w:cs="Calibri"/>
        </w:rPr>
      </w:pPr>
    </w:p>
    <w:p w14:paraId="239A5E28" w14:textId="77777777" w:rsidR="000657A4" w:rsidRPr="00D957CD" w:rsidRDefault="000657A4">
      <w:pPr>
        <w:ind w:left="567"/>
        <w:jc w:val="both"/>
        <w:rPr>
          <w:rFonts w:ascii="Calibri" w:hAnsi="Calibri" w:cs="Calibri"/>
        </w:rPr>
      </w:pPr>
      <w:r w:rsidRPr="00D957CD">
        <w:rPr>
          <w:rFonts w:ascii="Calibri" w:hAnsi="Calibri" w:cs="Calibri"/>
        </w:rPr>
        <w:t xml:space="preserve">Opiekun stażu: </w:t>
      </w:r>
    </w:p>
    <w:p w14:paraId="741AFB38" w14:textId="77777777" w:rsidR="000657A4" w:rsidRPr="00D957CD" w:rsidRDefault="000657A4">
      <w:pPr>
        <w:ind w:left="567"/>
        <w:jc w:val="both"/>
        <w:rPr>
          <w:rFonts w:ascii="Calibri" w:hAnsi="Calibri" w:cs="Calibri"/>
        </w:rPr>
      </w:pPr>
      <w:r w:rsidRPr="00D957CD">
        <w:rPr>
          <w:rFonts w:ascii="Calibri" w:hAnsi="Calibri" w:cs="Calibri"/>
        </w:rPr>
        <w:t xml:space="preserve">Imię i nazwisko: </w:t>
      </w:r>
      <w:r w:rsidRPr="00D957CD">
        <w:rPr>
          <w:rFonts w:ascii="Calibri" w:hAnsi="Calibri" w:cs="Calibri"/>
          <w:b/>
        </w:rPr>
        <w:t xml:space="preserve"> </w:t>
      </w:r>
    </w:p>
    <w:p w14:paraId="4A24999D" w14:textId="77777777" w:rsidR="000657A4" w:rsidRPr="00D957CD" w:rsidRDefault="000657A4">
      <w:pPr>
        <w:ind w:left="567"/>
        <w:jc w:val="both"/>
        <w:rPr>
          <w:rFonts w:ascii="Calibri" w:hAnsi="Calibri" w:cs="Calibri"/>
        </w:rPr>
      </w:pPr>
      <w:r w:rsidRPr="00D957CD">
        <w:rPr>
          <w:rFonts w:ascii="Calibri" w:hAnsi="Calibri" w:cs="Calibri"/>
        </w:rPr>
        <w:t xml:space="preserve">Stanowisko: </w:t>
      </w:r>
    </w:p>
    <w:p w14:paraId="7926090D" w14:textId="77777777" w:rsidR="000657A4" w:rsidRPr="00D957CD" w:rsidRDefault="000657A4">
      <w:pPr>
        <w:ind w:left="567"/>
        <w:jc w:val="both"/>
        <w:rPr>
          <w:rFonts w:ascii="Calibri" w:hAnsi="Calibri" w:cs="Calibri"/>
        </w:rPr>
      </w:pPr>
      <w:r w:rsidRPr="00D957CD">
        <w:rPr>
          <w:rFonts w:ascii="Calibri" w:hAnsi="Calibri" w:cs="Calibri"/>
        </w:rPr>
        <w:t xml:space="preserve">Kontakt (tel. kom., e-mail): </w:t>
      </w:r>
      <w:r w:rsidRPr="00D957CD">
        <w:rPr>
          <w:rFonts w:ascii="Calibri" w:hAnsi="Calibri" w:cs="Calibri"/>
          <w:b/>
        </w:rPr>
        <w:t>, .</w:t>
      </w:r>
    </w:p>
    <w:p w14:paraId="433642F1" w14:textId="77777777" w:rsidR="000657A4" w:rsidRPr="00D957CD" w:rsidRDefault="000657A4" w:rsidP="0072153E">
      <w:pPr>
        <w:pStyle w:val="Nagwek1"/>
        <w:rPr>
          <w:rFonts w:ascii="Calibri" w:hAnsi="Calibri" w:cs="Calibri"/>
          <w:sz w:val="24"/>
          <w:szCs w:val="24"/>
        </w:rPr>
      </w:pPr>
    </w:p>
    <w:p w14:paraId="13B2DDE9" w14:textId="77777777" w:rsidR="000657A4" w:rsidRPr="00D957CD" w:rsidRDefault="000657A4" w:rsidP="0072153E">
      <w:pPr>
        <w:pStyle w:val="Nagwek1"/>
        <w:rPr>
          <w:rFonts w:ascii="Calibri" w:hAnsi="Calibri" w:cs="Calibri"/>
          <w:sz w:val="24"/>
          <w:szCs w:val="24"/>
        </w:rPr>
      </w:pPr>
      <w:r w:rsidRPr="00D957CD">
        <w:rPr>
          <w:rFonts w:ascii="Calibri" w:hAnsi="Calibri" w:cs="Calibri"/>
          <w:sz w:val="24"/>
          <w:szCs w:val="24"/>
        </w:rPr>
        <w:t>§8</w:t>
      </w:r>
    </w:p>
    <w:p w14:paraId="4FF7FCA0" w14:textId="1D197F19" w:rsidR="000657A4" w:rsidRPr="00D957CD" w:rsidRDefault="000657A4">
      <w:pPr>
        <w:numPr>
          <w:ilvl w:val="0"/>
          <w:numId w:val="1"/>
        </w:numPr>
        <w:jc w:val="both"/>
        <w:rPr>
          <w:rFonts w:ascii="Calibri" w:hAnsi="Calibri" w:cs="Calibri"/>
        </w:rPr>
      </w:pPr>
      <w:r w:rsidRPr="00D957CD">
        <w:rPr>
          <w:rFonts w:ascii="Calibri" w:hAnsi="Calibri" w:cs="Calibri"/>
        </w:rPr>
        <w:t>Jednostka Przyjmująca zabezpiecza realizację i odbycie stażu zgodnie z postanowieniami umowy oraz Regulaminem.</w:t>
      </w:r>
    </w:p>
    <w:p w14:paraId="77A35CD0" w14:textId="77777777" w:rsidR="000657A4" w:rsidRPr="00D957CD" w:rsidRDefault="000657A4">
      <w:pPr>
        <w:numPr>
          <w:ilvl w:val="0"/>
          <w:numId w:val="1"/>
        </w:numPr>
        <w:jc w:val="both"/>
        <w:rPr>
          <w:rFonts w:ascii="Calibri" w:hAnsi="Calibri" w:cs="Calibri"/>
        </w:rPr>
      </w:pPr>
      <w:r w:rsidRPr="00D957CD">
        <w:rPr>
          <w:rFonts w:ascii="Calibri" w:hAnsi="Calibri" w:cs="Calibri"/>
        </w:rPr>
        <w:t>Jednostka Przyjmująca jest odpowiedzialna za przestrzeganie przepisów oraz zasad bezpieczeństwa i higieny pracy oraz przepisów przeciwpożarowych w trakcie realizacji stażu.</w:t>
      </w:r>
    </w:p>
    <w:p w14:paraId="512C9DD5" w14:textId="77777777" w:rsidR="000657A4" w:rsidRPr="00D957CD" w:rsidRDefault="000657A4">
      <w:pPr>
        <w:numPr>
          <w:ilvl w:val="0"/>
          <w:numId w:val="1"/>
        </w:numPr>
        <w:jc w:val="both"/>
        <w:rPr>
          <w:rFonts w:ascii="Calibri" w:hAnsi="Calibri" w:cs="Calibri"/>
        </w:rPr>
      </w:pPr>
      <w:r w:rsidRPr="00D957CD">
        <w:rPr>
          <w:rFonts w:ascii="Calibri" w:hAnsi="Calibri" w:cs="Calibri"/>
        </w:rPr>
        <w:t>Jednostka Przyjmująca realizuje program stażu przygotowany wspólnie z Organizatorem oraz omówiony z Uczestnikiem/czką projektu.</w:t>
      </w:r>
    </w:p>
    <w:p w14:paraId="37AFE167" w14:textId="77777777" w:rsidR="000657A4" w:rsidRPr="00D957CD" w:rsidRDefault="000657A4">
      <w:pPr>
        <w:numPr>
          <w:ilvl w:val="0"/>
          <w:numId w:val="1"/>
        </w:numPr>
        <w:jc w:val="both"/>
        <w:rPr>
          <w:rFonts w:ascii="Calibri" w:hAnsi="Calibri" w:cs="Calibri"/>
        </w:rPr>
      </w:pPr>
      <w:r w:rsidRPr="00D957CD">
        <w:rPr>
          <w:rFonts w:ascii="Calibri" w:hAnsi="Calibri" w:cs="Calibri"/>
        </w:rPr>
        <w:lastRenderedPageBreak/>
        <w:t>Jednostka Przyjmująca zobowiązuje się do wystawienia potwierdzenia odbycia stażu oraz opinii/referencji o odbyciu stażu przez Uczestnika/czkę projektu, z wyszczególnieniem realizowanych zadań oraz celów edukacyjnych zgodnie z programem stażu, a także zindywidualizowanego bilansu kompetencji. Zostanie przygotowany raport końcowy zawierający ocenę stażu wystawioną przez studenta i opiekuna stażu po stronie Jednostki Przyjmującej.</w:t>
      </w:r>
    </w:p>
    <w:p w14:paraId="7166EAE8" w14:textId="77777777" w:rsidR="000657A4" w:rsidRPr="00D957CD" w:rsidRDefault="000657A4">
      <w:pPr>
        <w:numPr>
          <w:ilvl w:val="0"/>
          <w:numId w:val="1"/>
        </w:numPr>
        <w:jc w:val="both"/>
        <w:rPr>
          <w:rFonts w:ascii="Calibri" w:hAnsi="Calibri" w:cs="Calibri"/>
        </w:rPr>
      </w:pPr>
      <w:r w:rsidRPr="00D957CD">
        <w:rPr>
          <w:rFonts w:ascii="Calibri" w:hAnsi="Calibri" w:cs="Calibri"/>
        </w:rPr>
        <w:t>Jednostka Przyjmująca zobowiązuje się przechowywać dokumentację związaną z realizacją umowy w sposób zapewniający dostępność, poufność i bezpieczeństwo.</w:t>
      </w:r>
    </w:p>
    <w:p w14:paraId="144EB2DB" w14:textId="77777777" w:rsidR="000657A4" w:rsidRPr="00D957CD" w:rsidRDefault="000657A4">
      <w:pPr>
        <w:numPr>
          <w:ilvl w:val="0"/>
          <w:numId w:val="1"/>
        </w:numPr>
        <w:jc w:val="both"/>
        <w:rPr>
          <w:rFonts w:ascii="Calibri" w:hAnsi="Calibri" w:cs="Calibri"/>
        </w:rPr>
      </w:pPr>
      <w:r w:rsidRPr="00D957CD">
        <w:rPr>
          <w:rFonts w:ascii="Calibri" w:hAnsi="Calibri" w:cs="Calibri"/>
        </w:rPr>
        <w:t>Możliwość zawarcia dodatkowych umów przez Jednostkę Przyjmującą z Uczestnikiem/czką projektu (np. w zakresie zachowania szczególnych zasad poufności) będą wymagać pisemnej akceptacji Organizatora.</w:t>
      </w:r>
    </w:p>
    <w:p w14:paraId="2A3036AE" w14:textId="77777777" w:rsidR="000657A4" w:rsidRPr="00D957CD" w:rsidRDefault="000657A4" w:rsidP="0072153E">
      <w:pPr>
        <w:pStyle w:val="Nagwek1"/>
        <w:rPr>
          <w:rFonts w:ascii="Calibri" w:hAnsi="Calibri" w:cs="Calibri"/>
          <w:sz w:val="24"/>
          <w:szCs w:val="24"/>
        </w:rPr>
      </w:pPr>
    </w:p>
    <w:p w14:paraId="16AE70C1" w14:textId="77777777" w:rsidR="000657A4" w:rsidRPr="00D957CD" w:rsidRDefault="000657A4" w:rsidP="0072153E">
      <w:pPr>
        <w:pStyle w:val="Nagwek1"/>
        <w:rPr>
          <w:rFonts w:ascii="Calibri" w:hAnsi="Calibri" w:cs="Calibri"/>
          <w:sz w:val="24"/>
          <w:szCs w:val="24"/>
        </w:rPr>
      </w:pPr>
      <w:r w:rsidRPr="00D957CD">
        <w:rPr>
          <w:rFonts w:ascii="Calibri" w:hAnsi="Calibri" w:cs="Calibri"/>
          <w:sz w:val="24"/>
          <w:szCs w:val="24"/>
        </w:rPr>
        <w:t>§9</w:t>
      </w:r>
    </w:p>
    <w:p w14:paraId="3D2850CA" w14:textId="77777777" w:rsidR="000657A4" w:rsidRPr="00D957CD" w:rsidRDefault="000657A4">
      <w:pPr>
        <w:numPr>
          <w:ilvl w:val="0"/>
          <w:numId w:val="10"/>
        </w:numPr>
        <w:jc w:val="both"/>
        <w:rPr>
          <w:rFonts w:ascii="Calibri" w:hAnsi="Calibri" w:cs="Calibri"/>
        </w:rPr>
      </w:pPr>
      <w:r w:rsidRPr="00D957CD">
        <w:rPr>
          <w:rFonts w:ascii="Calibri" w:hAnsi="Calibri" w:cs="Calibri"/>
        </w:rPr>
        <w:t>Jednostka Przyjmująca wyraża zgodę na dokonywanie kontroli dokumentacji dotyczącej odbywania stażu przez Organizatora.</w:t>
      </w:r>
    </w:p>
    <w:p w14:paraId="4EB02375" w14:textId="77777777" w:rsidR="000657A4" w:rsidRPr="00D957CD" w:rsidRDefault="000657A4">
      <w:pPr>
        <w:numPr>
          <w:ilvl w:val="0"/>
          <w:numId w:val="10"/>
        </w:numPr>
        <w:jc w:val="both"/>
        <w:rPr>
          <w:rFonts w:ascii="Calibri" w:hAnsi="Calibri" w:cs="Calibri"/>
        </w:rPr>
      </w:pPr>
      <w:r w:rsidRPr="00D957CD">
        <w:rPr>
          <w:rFonts w:ascii="Calibri" w:hAnsi="Calibri" w:cs="Calibri"/>
        </w:rPr>
        <w:t>Jednostka Przyjmująca wyraża zgodę na przeprowadzenie przez Instytucję Pośredniczącą lub inne organy sprawujące kontrolę w zakresie prawidłowego wydatkowania funduszy unijnych wizyty monitorującej prawidłowość realizacji stażu. Weryfikacja dotyczy w szczególności obecności Uczestnika/czki projektu na stażu, realizacji programu stażu i należytej opieki wyznaczonego przez Jednostkę Przyjmującą opiekuna stażu.</w:t>
      </w:r>
    </w:p>
    <w:p w14:paraId="564D23AF" w14:textId="77777777" w:rsidR="000657A4" w:rsidRPr="00D957CD" w:rsidRDefault="000657A4" w:rsidP="0072153E">
      <w:pPr>
        <w:pStyle w:val="Nagwek1"/>
        <w:rPr>
          <w:rFonts w:ascii="Calibri" w:hAnsi="Calibri" w:cs="Calibri"/>
          <w:sz w:val="24"/>
          <w:szCs w:val="24"/>
        </w:rPr>
      </w:pPr>
    </w:p>
    <w:p w14:paraId="685EC4CB" w14:textId="77777777" w:rsidR="000657A4" w:rsidRPr="00D957CD" w:rsidRDefault="000657A4" w:rsidP="0072153E">
      <w:pPr>
        <w:pStyle w:val="Nagwek1"/>
        <w:rPr>
          <w:rFonts w:ascii="Calibri" w:hAnsi="Calibri" w:cs="Calibri"/>
          <w:sz w:val="24"/>
          <w:szCs w:val="24"/>
        </w:rPr>
      </w:pPr>
      <w:r w:rsidRPr="00D957CD">
        <w:rPr>
          <w:rFonts w:ascii="Calibri" w:hAnsi="Calibri" w:cs="Calibri"/>
          <w:sz w:val="24"/>
          <w:szCs w:val="24"/>
        </w:rPr>
        <w:t>§10</w:t>
      </w:r>
    </w:p>
    <w:p w14:paraId="16B07FE2" w14:textId="77777777" w:rsidR="000657A4" w:rsidRPr="00D957CD" w:rsidRDefault="000657A4">
      <w:pPr>
        <w:numPr>
          <w:ilvl w:val="0"/>
          <w:numId w:val="6"/>
        </w:numPr>
        <w:jc w:val="both"/>
        <w:rPr>
          <w:rFonts w:ascii="Calibri" w:hAnsi="Calibri" w:cs="Calibri"/>
        </w:rPr>
      </w:pPr>
      <w:r w:rsidRPr="00D957CD">
        <w:rPr>
          <w:rFonts w:ascii="Calibri" w:hAnsi="Calibri" w:cs="Calibri"/>
        </w:rPr>
        <w:t>Jednostka Przyjmująca ma obowiązek powiadomić Organizatora o niewywiązywaniu się Uczestnika/czki projektu z powierzonych obowiązków.</w:t>
      </w:r>
    </w:p>
    <w:p w14:paraId="0C26B64E" w14:textId="77777777" w:rsidR="000657A4" w:rsidRPr="00D957CD" w:rsidRDefault="000657A4">
      <w:pPr>
        <w:numPr>
          <w:ilvl w:val="0"/>
          <w:numId w:val="6"/>
        </w:numPr>
        <w:jc w:val="both"/>
        <w:rPr>
          <w:rFonts w:ascii="Calibri" w:hAnsi="Calibri" w:cs="Calibri"/>
        </w:rPr>
      </w:pPr>
      <w:r w:rsidRPr="00D957CD">
        <w:rPr>
          <w:rFonts w:ascii="Calibri" w:hAnsi="Calibri" w:cs="Calibri"/>
        </w:rPr>
        <w:t>Jednostka Przyjmująca może wnioskować do Organizatora o odwołanie ze stażu Uczestnika/czki projektu w przypadku rażącego naruszenia zasad współżycia społecznego oraz jeżeli naruszenie dyscypliny spowodowało zagrożenie dla życia lub zdrowia pracowników Jednostki Przyjmującej. W przypadku wystąpienia okoliczności, o których mowa w zdaniu poprzednim, Jednostka Przyjmująca może nie dopuścić Uczestnika/czki projektu do kontynuowania stażu, o czym niezwłocznie informuje Organizatora.</w:t>
      </w:r>
    </w:p>
    <w:p w14:paraId="442C8077" w14:textId="77777777" w:rsidR="000657A4" w:rsidRPr="00D957CD" w:rsidRDefault="000657A4">
      <w:pPr>
        <w:numPr>
          <w:ilvl w:val="0"/>
          <w:numId w:val="6"/>
        </w:numPr>
        <w:jc w:val="both"/>
        <w:rPr>
          <w:rFonts w:ascii="Calibri" w:hAnsi="Calibri" w:cs="Calibri"/>
        </w:rPr>
      </w:pPr>
      <w:r w:rsidRPr="00D957CD">
        <w:rPr>
          <w:rFonts w:ascii="Calibri" w:hAnsi="Calibri" w:cs="Calibri"/>
        </w:rPr>
        <w:t>Spory o charakterze niemajątkowym mogące wyniknąć z umowy rozstrzyga ze strony Jednostki Przyjmującej przedstawiciel Jednostki Przyjmującej.</w:t>
      </w:r>
    </w:p>
    <w:p w14:paraId="7A491C8F" w14:textId="77777777" w:rsidR="000657A4" w:rsidRPr="00D957CD" w:rsidRDefault="000657A4">
      <w:pPr>
        <w:numPr>
          <w:ilvl w:val="0"/>
          <w:numId w:val="6"/>
        </w:numPr>
        <w:jc w:val="both"/>
        <w:rPr>
          <w:rFonts w:ascii="Calibri" w:hAnsi="Calibri" w:cs="Calibri"/>
        </w:rPr>
      </w:pPr>
      <w:r w:rsidRPr="00D957CD">
        <w:rPr>
          <w:rFonts w:ascii="Calibri" w:hAnsi="Calibri" w:cs="Calibri"/>
        </w:rPr>
        <w:t>Jednostka Przyjmująca nie ponosi żadnych kosztów związanych z organizacją i realizacją stażu tj. wynagrodzenia dla stażysty, kosztów dojazdu, zakwaterowania, wyżywienia itp.</w:t>
      </w:r>
    </w:p>
    <w:p w14:paraId="61D99727" w14:textId="77777777" w:rsidR="000657A4" w:rsidRPr="00D957CD" w:rsidRDefault="000657A4" w:rsidP="0072153E">
      <w:pPr>
        <w:pStyle w:val="Nagwek1"/>
        <w:rPr>
          <w:rFonts w:ascii="Calibri" w:hAnsi="Calibri" w:cs="Calibri"/>
          <w:sz w:val="24"/>
          <w:szCs w:val="24"/>
        </w:rPr>
      </w:pPr>
    </w:p>
    <w:p w14:paraId="7388A116" w14:textId="77777777" w:rsidR="000657A4" w:rsidRPr="00D957CD" w:rsidRDefault="000657A4" w:rsidP="0072153E">
      <w:pPr>
        <w:pStyle w:val="Nagwek1"/>
        <w:rPr>
          <w:rFonts w:ascii="Calibri" w:hAnsi="Calibri" w:cs="Calibri"/>
          <w:sz w:val="24"/>
          <w:szCs w:val="24"/>
        </w:rPr>
      </w:pPr>
      <w:r w:rsidRPr="00D957CD">
        <w:rPr>
          <w:rFonts w:ascii="Calibri" w:hAnsi="Calibri" w:cs="Calibri"/>
          <w:sz w:val="24"/>
          <w:szCs w:val="24"/>
        </w:rPr>
        <w:t>§11</w:t>
      </w:r>
    </w:p>
    <w:p w14:paraId="5B98B4BD" w14:textId="759653D7" w:rsidR="000657A4" w:rsidRPr="00D957CD" w:rsidRDefault="000657A4">
      <w:pPr>
        <w:numPr>
          <w:ilvl w:val="0"/>
          <w:numId w:val="5"/>
        </w:numPr>
        <w:jc w:val="both"/>
        <w:rPr>
          <w:rFonts w:ascii="Calibri" w:hAnsi="Calibri" w:cs="Calibri"/>
        </w:rPr>
      </w:pPr>
      <w:r w:rsidRPr="00D957CD">
        <w:rPr>
          <w:rFonts w:ascii="Calibri" w:hAnsi="Calibri" w:cs="Calibri"/>
        </w:rPr>
        <w:t>W razie niewypełnienia przez Uczestnika/czkę projektu lub Jednostkę Przyjmującą obowiązków wynikających z umowy lub Regulaminu Organizator ma prawo wypowiedzieć umowę z zachowaniem 7 dniowego okresu wypowiedzenia. Może to nastąpić w szczególności w przypadku:</w:t>
      </w:r>
    </w:p>
    <w:p w14:paraId="0C5A984C" w14:textId="7F2038D3" w:rsidR="000657A4" w:rsidRPr="00D957CD" w:rsidRDefault="000657A4">
      <w:pPr>
        <w:numPr>
          <w:ilvl w:val="1"/>
          <w:numId w:val="5"/>
        </w:numPr>
        <w:ind w:left="426" w:firstLine="0"/>
        <w:jc w:val="both"/>
        <w:rPr>
          <w:rFonts w:ascii="Calibri" w:hAnsi="Calibri" w:cs="Calibri"/>
        </w:rPr>
      </w:pPr>
      <w:r w:rsidRPr="00D957CD">
        <w:rPr>
          <w:rFonts w:ascii="Calibri" w:hAnsi="Calibri" w:cs="Calibri"/>
        </w:rPr>
        <w:t>rażącego naruszeni</w:t>
      </w:r>
      <w:r w:rsidR="00F24381">
        <w:rPr>
          <w:rFonts w:ascii="Calibri" w:hAnsi="Calibri" w:cs="Calibri"/>
        </w:rPr>
        <w:t xml:space="preserve">a postanowień umowy, Regulaminu, </w:t>
      </w:r>
      <w:r w:rsidRPr="00D957CD">
        <w:rPr>
          <w:rFonts w:ascii="Calibri" w:hAnsi="Calibri" w:cs="Calibri"/>
        </w:rPr>
        <w:t>obowiązującego w Jednostce Przyjmującej regulaminu pracy, przepisów bhp i przeciwpożarowych oraz przepisów o ochronie informacji niejawnych,</w:t>
      </w:r>
    </w:p>
    <w:p w14:paraId="0A9142BA" w14:textId="77777777" w:rsidR="000657A4" w:rsidRPr="00D957CD" w:rsidRDefault="000657A4">
      <w:pPr>
        <w:numPr>
          <w:ilvl w:val="1"/>
          <w:numId w:val="5"/>
        </w:numPr>
        <w:ind w:left="426" w:firstLine="0"/>
        <w:jc w:val="both"/>
        <w:rPr>
          <w:rFonts w:ascii="Calibri" w:hAnsi="Calibri" w:cs="Calibri"/>
        </w:rPr>
      </w:pPr>
      <w:r w:rsidRPr="00D957CD">
        <w:rPr>
          <w:rFonts w:ascii="Calibri" w:hAnsi="Calibri" w:cs="Calibri"/>
        </w:rPr>
        <w:t>działania na szkodę Organizatora lub Jednostki Przyjmującej.</w:t>
      </w:r>
    </w:p>
    <w:p w14:paraId="01B98602" w14:textId="77897DE4" w:rsidR="000657A4" w:rsidRPr="00D957CD" w:rsidRDefault="000657A4" w:rsidP="00407639">
      <w:pPr>
        <w:numPr>
          <w:ilvl w:val="0"/>
          <w:numId w:val="5"/>
        </w:numPr>
        <w:jc w:val="both"/>
        <w:rPr>
          <w:rFonts w:ascii="Calibri" w:hAnsi="Calibri" w:cs="Calibri"/>
        </w:rPr>
      </w:pPr>
      <w:r w:rsidRPr="00D957CD">
        <w:rPr>
          <w:rFonts w:ascii="Calibri" w:hAnsi="Calibri" w:cs="Calibri"/>
        </w:rPr>
        <w:lastRenderedPageBreak/>
        <w:t>W przypadku podania przez Uczestnika/czkę projektu niezgodnych z prawdą informacji wymaganych umową i Regulaminem</w:t>
      </w:r>
      <w:bookmarkStart w:id="0" w:name="_GoBack"/>
      <w:bookmarkEnd w:id="0"/>
      <w:r w:rsidRPr="00D957CD">
        <w:rPr>
          <w:rFonts w:ascii="Calibri" w:hAnsi="Calibri" w:cs="Calibri"/>
        </w:rPr>
        <w:t>, a także w przypadku naruszenia przez Uczestnika/czkę projektu warunków umowy Uczestnik/czka projektu zobowiązuje się do zwrotu, w ciągu 14 dni od daty otrzymania wezwania do zapłaty wystosowanego przez Organizatora, wszelkich poniesionych przez Organizatora kosztów związanych z uczestnictwem w projekcie.</w:t>
      </w:r>
    </w:p>
    <w:p w14:paraId="4556A330" w14:textId="77777777" w:rsidR="000657A4" w:rsidRPr="00D957CD" w:rsidRDefault="000657A4">
      <w:pPr>
        <w:numPr>
          <w:ilvl w:val="0"/>
          <w:numId w:val="5"/>
        </w:numPr>
        <w:jc w:val="both"/>
        <w:rPr>
          <w:rFonts w:ascii="Calibri" w:hAnsi="Calibri" w:cs="Calibri"/>
        </w:rPr>
      </w:pPr>
      <w:r w:rsidRPr="00D957CD">
        <w:rPr>
          <w:rFonts w:ascii="Calibri" w:hAnsi="Calibri" w:cs="Calibri"/>
        </w:rPr>
        <w:t xml:space="preserve">Organizator nie ponosi odpowiedzialności za szkody wyrządzone przez Uczestnika/czkę projektu podczas odbywania stażu. </w:t>
      </w:r>
    </w:p>
    <w:p w14:paraId="27BF4594" w14:textId="77777777" w:rsidR="000657A4" w:rsidRPr="00D957CD" w:rsidRDefault="000657A4">
      <w:pPr>
        <w:numPr>
          <w:ilvl w:val="0"/>
          <w:numId w:val="5"/>
        </w:numPr>
        <w:jc w:val="both"/>
        <w:rPr>
          <w:rFonts w:ascii="Calibri" w:hAnsi="Calibri" w:cs="Calibri"/>
        </w:rPr>
      </w:pPr>
      <w:r w:rsidRPr="00D957CD">
        <w:rPr>
          <w:rFonts w:ascii="Calibri" w:hAnsi="Calibri" w:cs="Calibri"/>
        </w:rPr>
        <w:t>W przypadku wydania przez Instytucję Pośredniczącą lub inny organ sprawujący kontrolę w zakresie wydatkowania Funduszy Europejskich ostatecznej decyzji podważającej zasadność wydatkowania środków przeznaczonych na wypłatę wynagrodzenia, o którym mowa w § 4 ust. 3 umowy, w szczególności w przypadku:</w:t>
      </w:r>
    </w:p>
    <w:p w14:paraId="6FDD00C6" w14:textId="77777777" w:rsidR="000657A4" w:rsidRPr="00D957CD" w:rsidRDefault="000657A4">
      <w:pPr>
        <w:numPr>
          <w:ilvl w:val="1"/>
          <w:numId w:val="5"/>
        </w:numPr>
        <w:ind w:left="426" w:firstLine="54"/>
        <w:jc w:val="both"/>
        <w:rPr>
          <w:rFonts w:ascii="Calibri" w:hAnsi="Calibri" w:cs="Calibri"/>
        </w:rPr>
      </w:pPr>
      <w:r w:rsidRPr="00D957CD">
        <w:rPr>
          <w:rFonts w:ascii="Calibri" w:hAnsi="Calibri" w:cs="Calibri"/>
        </w:rPr>
        <w:t>niedotrzymania warunków umowy przez Jednostkę Przyjmującą,</w:t>
      </w:r>
    </w:p>
    <w:p w14:paraId="0C73AD1C" w14:textId="77777777" w:rsidR="000657A4" w:rsidRPr="00D957CD" w:rsidRDefault="000657A4">
      <w:pPr>
        <w:numPr>
          <w:ilvl w:val="1"/>
          <w:numId w:val="5"/>
        </w:numPr>
        <w:ind w:left="426" w:firstLine="54"/>
        <w:jc w:val="both"/>
        <w:rPr>
          <w:rFonts w:ascii="Calibri" w:hAnsi="Calibri" w:cs="Calibri"/>
        </w:rPr>
      </w:pPr>
      <w:r w:rsidRPr="00D957CD">
        <w:rPr>
          <w:rFonts w:ascii="Calibri" w:hAnsi="Calibri" w:cs="Calibri"/>
        </w:rPr>
        <w:t>niedotrzymania warunków umowy przez Uczestnika/czkę projektu lub podania przez Uczestnika/czkę projektu niezgodnych ze stanem faktycznym danych niezbędnych do realizacji umowy, Strona, której działanie lub zaniechanie stanowiło podstawę do podważenia zasadności wydatkowania środków przeznaczonych na wypłatę wynagrodzenia, o którym mowa w § 4 ust. 3 umowy, zobowiązana jest do zwrotu na rzecz KUL wszelkich poniesionych przez Organizatora kosztów związanych z realizacją projektu.</w:t>
      </w:r>
    </w:p>
    <w:p w14:paraId="4CC4C457" w14:textId="77777777" w:rsidR="000657A4" w:rsidRPr="00D957CD" w:rsidRDefault="000657A4">
      <w:pPr>
        <w:numPr>
          <w:ilvl w:val="0"/>
          <w:numId w:val="5"/>
        </w:numPr>
        <w:jc w:val="both"/>
        <w:rPr>
          <w:rFonts w:ascii="Calibri" w:hAnsi="Calibri" w:cs="Calibri"/>
        </w:rPr>
      </w:pPr>
      <w:r w:rsidRPr="00D957CD">
        <w:rPr>
          <w:rFonts w:ascii="Calibri" w:hAnsi="Calibri" w:cs="Calibri"/>
        </w:rPr>
        <w:t xml:space="preserve">Zwrot środków następuje w terminie 14 dni od otrzymania przez Stronę wezwania do zwrotu środków, wystosowanego przez KUL. </w:t>
      </w:r>
    </w:p>
    <w:p w14:paraId="33AD2E26" w14:textId="77777777" w:rsidR="000657A4" w:rsidRPr="00D957CD" w:rsidRDefault="000657A4" w:rsidP="0072153E">
      <w:pPr>
        <w:pStyle w:val="Nagwek1"/>
        <w:rPr>
          <w:rFonts w:ascii="Calibri" w:hAnsi="Calibri" w:cs="Calibri"/>
          <w:sz w:val="24"/>
          <w:szCs w:val="24"/>
        </w:rPr>
      </w:pPr>
    </w:p>
    <w:p w14:paraId="15D03AE7" w14:textId="77777777" w:rsidR="000657A4" w:rsidRPr="00D957CD" w:rsidRDefault="000657A4" w:rsidP="0072153E">
      <w:pPr>
        <w:pStyle w:val="Nagwek1"/>
        <w:rPr>
          <w:rFonts w:ascii="Calibri" w:hAnsi="Calibri" w:cs="Calibri"/>
          <w:sz w:val="24"/>
          <w:szCs w:val="24"/>
        </w:rPr>
      </w:pPr>
      <w:r w:rsidRPr="00D957CD">
        <w:rPr>
          <w:rFonts w:ascii="Calibri" w:hAnsi="Calibri" w:cs="Calibri"/>
          <w:sz w:val="24"/>
          <w:szCs w:val="24"/>
        </w:rPr>
        <w:t>§12</w:t>
      </w:r>
    </w:p>
    <w:p w14:paraId="70707440" w14:textId="77777777" w:rsidR="000657A4" w:rsidRPr="00D957CD" w:rsidRDefault="000657A4">
      <w:pPr>
        <w:numPr>
          <w:ilvl w:val="0"/>
          <w:numId w:val="7"/>
        </w:numPr>
        <w:jc w:val="both"/>
        <w:rPr>
          <w:rFonts w:ascii="Calibri" w:hAnsi="Calibri" w:cs="Calibri"/>
        </w:rPr>
      </w:pPr>
      <w:r w:rsidRPr="00D957CD">
        <w:rPr>
          <w:rFonts w:ascii="Calibri" w:hAnsi="Calibri" w:cs="Calibri"/>
        </w:rPr>
        <w:t>Strony są zobowiązane do zgłaszania pozostałym Stronom zmian adresu. W przypadku zaniedbania tego obowiązku, przesyłkę przesłaną na ostatnio wskazany adres przyjmuje się za doręczoną.</w:t>
      </w:r>
    </w:p>
    <w:p w14:paraId="2528AE44" w14:textId="77777777" w:rsidR="000657A4" w:rsidRPr="00D957CD" w:rsidRDefault="000657A4">
      <w:pPr>
        <w:numPr>
          <w:ilvl w:val="0"/>
          <w:numId w:val="7"/>
        </w:numPr>
        <w:jc w:val="both"/>
        <w:rPr>
          <w:rFonts w:ascii="Calibri" w:hAnsi="Calibri" w:cs="Calibri"/>
        </w:rPr>
      </w:pPr>
      <w:r w:rsidRPr="00D957CD">
        <w:rPr>
          <w:rFonts w:ascii="Calibri" w:hAnsi="Calibri" w:cs="Calibri"/>
        </w:rPr>
        <w:t>W przypadku sporów wynikłych ze stosowania niniejszej umowy właściwym do ich rozpoznania jest sąd powszechny właściwy dla siedziby Organizatora.</w:t>
      </w:r>
    </w:p>
    <w:p w14:paraId="24B239A7" w14:textId="77777777" w:rsidR="000657A4" w:rsidRPr="00D957CD" w:rsidRDefault="000657A4">
      <w:pPr>
        <w:numPr>
          <w:ilvl w:val="0"/>
          <w:numId w:val="7"/>
        </w:numPr>
        <w:jc w:val="both"/>
        <w:rPr>
          <w:rFonts w:ascii="Calibri" w:hAnsi="Calibri" w:cs="Calibri"/>
        </w:rPr>
      </w:pPr>
      <w:r w:rsidRPr="00D957CD">
        <w:rPr>
          <w:rFonts w:ascii="Calibri" w:hAnsi="Calibri" w:cs="Calibri"/>
        </w:rPr>
        <w:t>Niniejsza umowa nie stanowi podstawy do jakichkolwiek roszczeń dotyczących nawiązania stosunku pracy pomiędzy Uczestnikiem/czką projektu i Jednostką Przyjmującą lub Organizatorem. Niniejsza umowa nie stanowi umowy o pracę.</w:t>
      </w:r>
    </w:p>
    <w:p w14:paraId="645A7210" w14:textId="77777777" w:rsidR="000657A4" w:rsidRPr="00D957CD" w:rsidRDefault="000657A4">
      <w:pPr>
        <w:numPr>
          <w:ilvl w:val="0"/>
          <w:numId w:val="7"/>
        </w:numPr>
        <w:jc w:val="both"/>
        <w:rPr>
          <w:rFonts w:ascii="Calibri" w:hAnsi="Calibri" w:cs="Calibri"/>
        </w:rPr>
      </w:pPr>
      <w:r w:rsidRPr="00D957CD">
        <w:rPr>
          <w:rFonts w:ascii="Calibri" w:hAnsi="Calibri" w:cs="Calibri"/>
        </w:rPr>
        <w:t>W sprawach nieunormowanych niniejszą umową mają zastosowanie przepisy Kodeksu Cywilnego (t.j. Dz. U z 2018 r. poz. 1025)</w:t>
      </w:r>
    </w:p>
    <w:p w14:paraId="7CD6CB11" w14:textId="77777777" w:rsidR="000657A4" w:rsidRPr="00D957CD" w:rsidRDefault="000657A4">
      <w:pPr>
        <w:numPr>
          <w:ilvl w:val="0"/>
          <w:numId w:val="7"/>
        </w:numPr>
        <w:jc w:val="both"/>
        <w:rPr>
          <w:rFonts w:ascii="Calibri" w:hAnsi="Calibri" w:cs="Calibri"/>
        </w:rPr>
      </w:pPr>
      <w:r w:rsidRPr="00D957CD">
        <w:rPr>
          <w:rFonts w:ascii="Calibri" w:hAnsi="Calibri" w:cs="Calibri"/>
        </w:rPr>
        <w:t>Wszelkie zmiany i uzupełnienia niniejszej umowy wymagają formy pisemnej pod rygorem nieważności.</w:t>
      </w:r>
    </w:p>
    <w:p w14:paraId="573943A9" w14:textId="77777777" w:rsidR="000657A4" w:rsidRPr="00D957CD" w:rsidRDefault="000657A4">
      <w:pPr>
        <w:numPr>
          <w:ilvl w:val="0"/>
          <w:numId w:val="7"/>
        </w:numPr>
        <w:jc w:val="both"/>
        <w:rPr>
          <w:rFonts w:ascii="Calibri" w:hAnsi="Calibri" w:cs="Calibri"/>
        </w:rPr>
      </w:pPr>
      <w:r w:rsidRPr="00D957CD">
        <w:rPr>
          <w:rFonts w:ascii="Calibri" w:hAnsi="Calibri" w:cs="Calibri"/>
        </w:rPr>
        <w:t>Umowę sporządzono w trzech jednobrzmiących egzemplarzach po jednym egzemplarzu dla każdej ze stron.</w:t>
      </w:r>
    </w:p>
    <w:p w14:paraId="4AE5873B" w14:textId="77777777" w:rsidR="000657A4" w:rsidRPr="00D957CD" w:rsidRDefault="000657A4" w:rsidP="001454AD">
      <w:pPr>
        <w:pStyle w:val="Nagwek1"/>
        <w:rPr>
          <w:rFonts w:ascii="Calibri" w:hAnsi="Calibri" w:cs="Calibri"/>
          <w:sz w:val="24"/>
          <w:szCs w:val="24"/>
        </w:rPr>
      </w:pPr>
      <w:r w:rsidRPr="00D957CD">
        <w:rPr>
          <w:rFonts w:ascii="Calibri" w:hAnsi="Calibri" w:cs="Calibri"/>
          <w:sz w:val="24"/>
          <w:szCs w:val="24"/>
        </w:rPr>
        <w:t>§1</w:t>
      </w:r>
      <w:r>
        <w:rPr>
          <w:rFonts w:ascii="Calibri" w:hAnsi="Calibri" w:cs="Calibri"/>
          <w:sz w:val="24"/>
          <w:szCs w:val="24"/>
        </w:rPr>
        <w:t>3</w:t>
      </w:r>
    </w:p>
    <w:p w14:paraId="6281BE4B" w14:textId="77777777" w:rsidR="000657A4" w:rsidRPr="001454AD" w:rsidRDefault="000657A4" w:rsidP="001454AD">
      <w:pPr>
        <w:numPr>
          <w:ilvl w:val="3"/>
          <w:numId w:val="5"/>
        </w:numPr>
        <w:ind w:left="426" w:hanging="426"/>
        <w:jc w:val="both"/>
        <w:rPr>
          <w:rFonts w:ascii="Calibri" w:hAnsi="Calibri" w:cs="Calibri"/>
        </w:rPr>
      </w:pPr>
      <w:r w:rsidRPr="001454AD">
        <w:rPr>
          <w:rFonts w:ascii="Calibri" w:hAnsi="Calibri" w:cs="Calibri"/>
        </w:rPr>
        <w:t xml:space="preserve">Dane osobowe Uczestnika projektu są przetwarzane w celu zawarcia umowy na organizację stażu na podstawie art. 6 ust. 1 lit. b,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z 2016 r. Nr 119, str. 1 ze </w:t>
      </w:r>
      <w:r w:rsidRPr="001454AD">
        <w:rPr>
          <w:rFonts w:ascii="Calibri" w:hAnsi="Calibri" w:cs="Calibri"/>
        </w:rPr>
        <w:lastRenderedPageBreak/>
        <w:t>zm.). Podanie danych osobowych jest wymogiem ustawowym oraz umownym/zawarcia umowy. Osoba, której dane dotyczą jest zobowiązana je podać. Nieprzekazanie danych skutkować będzie brakiem możliwości zawarcia umowy na organizację stażu.</w:t>
      </w:r>
    </w:p>
    <w:p w14:paraId="266E379D" w14:textId="77777777" w:rsidR="000657A4" w:rsidRPr="001454AD" w:rsidRDefault="000657A4" w:rsidP="001454AD">
      <w:pPr>
        <w:numPr>
          <w:ilvl w:val="3"/>
          <w:numId w:val="5"/>
        </w:numPr>
        <w:ind w:left="426" w:hanging="426"/>
        <w:jc w:val="both"/>
        <w:rPr>
          <w:rFonts w:ascii="Calibri" w:hAnsi="Calibri" w:cs="Calibri"/>
        </w:rPr>
      </w:pPr>
      <w:r w:rsidRPr="001454AD">
        <w:rPr>
          <w:rFonts w:ascii="Calibri" w:hAnsi="Calibri" w:cs="Calibri"/>
        </w:rPr>
        <w:t>Administratorem jest Katolicki Uniwersytet Lubelski Jana Pawła II, reprezentowany przez Rektora (Al. Racławickie 14, 20-950 Lublin; numer telefonu: 81 445 41 01; adres e-mail: kul@kul.pl). W sprawach związanych z ochroną danych osobowych, Uczestnik projektu może kontaktować się z inspektorem ochrony danych: 81 445 32 30; iod@kul.pl</w:t>
      </w:r>
    </w:p>
    <w:p w14:paraId="6D5838E1" w14:textId="77777777" w:rsidR="000657A4" w:rsidRPr="001454AD" w:rsidRDefault="000657A4" w:rsidP="001454AD">
      <w:pPr>
        <w:numPr>
          <w:ilvl w:val="3"/>
          <w:numId w:val="5"/>
        </w:numPr>
        <w:ind w:left="426" w:hanging="426"/>
        <w:jc w:val="both"/>
        <w:rPr>
          <w:rFonts w:ascii="Calibri" w:hAnsi="Calibri" w:cs="Calibri"/>
        </w:rPr>
      </w:pPr>
      <w:r w:rsidRPr="001454AD">
        <w:rPr>
          <w:rFonts w:ascii="Calibri" w:hAnsi="Calibri" w:cs="Calibri"/>
        </w:rPr>
        <w:t>Dostęp do danych osobowych i informacji gromadzonych przez administratora, przysługuje ministrowi właściwemu do spraw rozwoju regionalnego wykonującemu zadania państwa członkowskiego, ministrowi właściwemu do spraw finansów publicznych, instytucjom zarządzającym, instytucjom pośredniczącym, instytucjom wdrażającym, kontrolerowi krajowemu, instytucji audytowej, a także podmiotom, którym wymienione podmioty powierzają realizację zadań na podstawie odrębnej umowy, w zakresie niezbędnym do realizacji ich zadań wynikających z przepisów ustawy o zasadach realizacji zadań finansowanych ze środków europejskich w perspektywie finansowej 2021-2027. Dane osobowe mogą być udostępniane organom i podmiotom uprawnionym na podstawie przepisów prawa.</w:t>
      </w:r>
    </w:p>
    <w:p w14:paraId="6C8B0E71" w14:textId="77777777" w:rsidR="000657A4" w:rsidRPr="001454AD" w:rsidRDefault="000657A4" w:rsidP="001454AD">
      <w:pPr>
        <w:numPr>
          <w:ilvl w:val="3"/>
          <w:numId w:val="5"/>
        </w:numPr>
        <w:ind w:left="426" w:hanging="426"/>
        <w:jc w:val="both"/>
        <w:rPr>
          <w:rFonts w:ascii="Calibri" w:hAnsi="Calibri" w:cs="Calibri"/>
        </w:rPr>
      </w:pPr>
      <w:r w:rsidRPr="001454AD">
        <w:rPr>
          <w:rFonts w:ascii="Calibri" w:hAnsi="Calibri" w:cs="Calibri"/>
        </w:rPr>
        <w:t>Dane osobowe Uczestnika projektu są przechowywane przez okres niezbędny do realizacji celów określonych w art. 87 ust. 1 ustawy o zasadach realizacji zadań finansowanych ze środków europejskich w perspektywie finansowej 2021-2027.</w:t>
      </w:r>
    </w:p>
    <w:p w14:paraId="2DB5E4E3" w14:textId="77777777" w:rsidR="000657A4" w:rsidRPr="00D957CD" w:rsidRDefault="000657A4" w:rsidP="001454AD">
      <w:pPr>
        <w:numPr>
          <w:ilvl w:val="0"/>
          <w:numId w:val="5"/>
        </w:numPr>
        <w:jc w:val="both"/>
        <w:rPr>
          <w:rFonts w:ascii="Calibri" w:hAnsi="Calibri" w:cs="Calibri"/>
        </w:rPr>
      </w:pPr>
      <w:r w:rsidRPr="001454AD">
        <w:rPr>
          <w:rFonts w:ascii="Calibri" w:hAnsi="Calibri" w:cs="Calibri"/>
        </w:rPr>
        <w:t>Uczestnikowi przysługuje prawo dostępu do danych, prawo sprostowania danych, prawo ograniczenia przetwarzania, prawo wniesienia skargi do Prezesa Urzędu Ochrony Danych Osobowych.</w:t>
      </w:r>
    </w:p>
    <w:p w14:paraId="361A983B" w14:textId="77777777" w:rsidR="000657A4" w:rsidRPr="00D957CD" w:rsidRDefault="000657A4">
      <w:pPr>
        <w:jc w:val="both"/>
        <w:rPr>
          <w:rFonts w:ascii="Calibri" w:hAnsi="Calibri" w:cs="Calibri"/>
        </w:rPr>
      </w:pPr>
    </w:p>
    <w:p w14:paraId="354ED904" w14:textId="77777777" w:rsidR="000657A4" w:rsidRPr="00D957CD" w:rsidRDefault="000657A4">
      <w:pPr>
        <w:jc w:val="both"/>
        <w:rPr>
          <w:rFonts w:ascii="Calibri" w:hAnsi="Calibri" w:cs="Calibri"/>
        </w:rPr>
      </w:pPr>
      <w:r w:rsidRPr="00D957CD">
        <w:rPr>
          <w:rFonts w:ascii="Calibri" w:hAnsi="Calibri" w:cs="Calibri"/>
          <w:b/>
        </w:rPr>
        <w:t xml:space="preserve">Załączniki do umowy: </w:t>
      </w:r>
    </w:p>
    <w:p w14:paraId="2CE8302B" w14:textId="77777777" w:rsidR="000657A4" w:rsidRPr="00D957CD" w:rsidRDefault="000657A4">
      <w:pPr>
        <w:numPr>
          <w:ilvl w:val="0"/>
          <w:numId w:val="2"/>
        </w:numPr>
        <w:jc w:val="both"/>
        <w:rPr>
          <w:rFonts w:ascii="Calibri" w:hAnsi="Calibri" w:cs="Calibri"/>
        </w:rPr>
      </w:pPr>
      <w:r w:rsidRPr="00D957CD">
        <w:rPr>
          <w:rFonts w:ascii="Calibri" w:hAnsi="Calibri" w:cs="Calibri"/>
        </w:rPr>
        <w:t>Regulamin organizacji staży w ramach projektu „Kompleksowy KUL - nowoczesny i wszechstronny program wsparcia kierunków KUL na potrzeby gospodarki oraz cyfrowej i zielonej transformacji”</w:t>
      </w:r>
    </w:p>
    <w:p w14:paraId="628CA08F" w14:textId="77777777" w:rsidR="000657A4" w:rsidRDefault="000657A4" w:rsidP="00B13E65">
      <w:pPr>
        <w:numPr>
          <w:ilvl w:val="0"/>
          <w:numId w:val="2"/>
        </w:numPr>
        <w:jc w:val="both"/>
        <w:rPr>
          <w:rFonts w:ascii="Calibri" w:hAnsi="Calibri" w:cs="Calibri"/>
        </w:rPr>
      </w:pPr>
      <w:r w:rsidRPr="00D957CD">
        <w:rPr>
          <w:rFonts w:ascii="Calibri" w:hAnsi="Calibri" w:cs="Calibri"/>
        </w:rPr>
        <w:t>Program stażu</w:t>
      </w:r>
      <w:r w:rsidRPr="00B13E65">
        <w:rPr>
          <w:rFonts w:ascii="Calibri" w:hAnsi="Calibri" w:cs="Calibri"/>
        </w:rPr>
        <w:t xml:space="preserve"> </w:t>
      </w:r>
    </w:p>
    <w:p w14:paraId="47F87DF8" w14:textId="77777777" w:rsidR="000657A4" w:rsidRPr="00B13E65" w:rsidRDefault="000657A4" w:rsidP="00B13E65">
      <w:pPr>
        <w:numPr>
          <w:ilvl w:val="0"/>
          <w:numId w:val="2"/>
        </w:numPr>
        <w:jc w:val="both"/>
        <w:rPr>
          <w:rFonts w:ascii="Calibri" w:hAnsi="Calibri" w:cs="Calibri"/>
        </w:rPr>
      </w:pPr>
      <w:r w:rsidRPr="00B13E65">
        <w:rPr>
          <w:rFonts w:ascii="Calibri" w:hAnsi="Calibri" w:cs="Calibri"/>
        </w:rPr>
        <w:t>Oświadczenie Uczestnika Projektu</w:t>
      </w:r>
    </w:p>
    <w:p w14:paraId="23055BC7" w14:textId="77777777" w:rsidR="000657A4" w:rsidRPr="00D957CD" w:rsidRDefault="000657A4">
      <w:pPr>
        <w:jc w:val="both"/>
        <w:rPr>
          <w:rFonts w:ascii="Calibri" w:hAnsi="Calibri" w:cs="Calibri"/>
        </w:rPr>
      </w:pPr>
    </w:p>
    <w:p w14:paraId="1F9E9C1D" w14:textId="77777777" w:rsidR="000657A4" w:rsidRPr="00D957CD" w:rsidRDefault="000657A4">
      <w:pPr>
        <w:jc w:val="both"/>
        <w:rPr>
          <w:rFonts w:ascii="Calibri" w:hAnsi="Calibri" w:cs="Calibri"/>
        </w:rPr>
      </w:pPr>
    </w:p>
    <w:tbl>
      <w:tblPr>
        <w:tblW w:w="0" w:type="auto"/>
        <w:tblInd w:w="108" w:type="dxa"/>
        <w:tblLayout w:type="fixed"/>
        <w:tblLook w:val="0000" w:firstRow="0" w:lastRow="0" w:firstColumn="0" w:lastColumn="0" w:noHBand="0" w:noVBand="0"/>
      </w:tblPr>
      <w:tblGrid>
        <w:gridCol w:w="3023"/>
        <w:gridCol w:w="3023"/>
        <w:gridCol w:w="3024"/>
      </w:tblGrid>
      <w:tr w:rsidR="000657A4" w:rsidRPr="00D957CD" w14:paraId="3B5978B1" w14:textId="77777777">
        <w:trPr>
          <w:trHeight w:val="23"/>
        </w:trPr>
        <w:tc>
          <w:tcPr>
            <w:tcW w:w="3023" w:type="dxa"/>
            <w:shd w:val="clear" w:color="auto" w:fill="auto"/>
          </w:tcPr>
          <w:p w14:paraId="22D7CE91" w14:textId="77777777" w:rsidR="000657A4" w:rsidRPr="00D957CD" w:rsidRDefault="000657A4">
            <w:pPr>
              <w:jc w:val="center"/>
              <w:rPr>
                <w:rFonts w:ascii="Calibri" w:hAnsi="Calibri" w:cs="Calibri"/>
              </w:rPr>
            </w:pPr>
            <w:r w:rsidRPr="00D957CD">
              <w:rPr>
                <w:rFonts w:ascii="Calibri" w:hAnsi="Calibri" w:cs="Calibri"/>
                <w:b/>
              </w:rPr>
              <w:t>Jednostka Przyjmująca</w:t>
            </w:r>
          </w:p>
        </w:tc>
        <w:tc>
          <w:tcPr>
            <w:tcW w:w="3023" w:type="dxa"/>
            <w:shd w:val="clear" w:color="auto" w:fill="auto"/>
          </w:tcPr>
          <w:p w14:paraId="4C1C55D6" w14:textId="77777777" w:rsidR="000657A4" w:rsidRPr="00D957CD" w:rsidRDefault="000657A4">
            <w:pPr>
              <w:jc w:val="center"/>
              <w:rPr>
                <w:rFonts w:ascii="Calibri" w:hAnsi="Calibri" w:cs="Calibri"/>
              </w:rPr>
            </w:pPr>
            <w:r w:rsidRPr="00D957CD">
              <w:rPr>
                <w:rFonts w:ascii="Calibri" w:hAnsi="Calibri" w:cs="Calibri"/>
                <w:b/>
              </w:rPr>
              <w:t>Organizator</w:t>
            </w:r>
          </w:p>
        </w:tc>
        <w:tc>
          <w:tcPr>
            <w:tcW w:w="3024" w:type="dxa"/>
            <w:shd w:val="clear" w:color="auto" w:fill="auto"/>
          </w:tcPr>
          <w:p w14:paraId="7615BF51" w14:textId="77777777" w:rsidR="000657A4" w:rsidRPr="00D957CD" w:rsidRDefault="000657A4">
            <w:pPr>
              <w:jc w:val="center"/>
              <w:rPr>
                <w:rFonts w:ascii="Calibri" w:hAnsi="Calibri" w:cs="Calibri"/>
              </w:rPr>
            </w:pPr>
            <w:r w:rsidRPr="00D957CD">
              <w:rPr>
                <w:rFonts w:ascii="Calibri" w:hAnsi="Calibri" w:cs="Calibri"/>
                <w:b/>
              </w:rPr>
              <w:t>Uczestnik/czka projektu</w:t>
            </w:r>
          </w:p>
        </w:tc>
      </w:tr>
      <w:tr w:rsidR="000657A4" w:rsidRPr="00D957CD" w14:paraId="753A4E57" w14:textId="77777777" w:rsidTr="00777B26">
        <w:trPr>
          <w:trHeight w:val="80"/>
        </w:trPr>
        <w:tc>
          <w:tcPr>
            <w:tcW w:w="3023" w:type="dxa"/>
            <w:shd w:val="clear" w:color="auto" w:fill="auto"/>
            <w:vAlign w:val="center"/>
          </w:tcPr>
          <w:p w14:paraId="7277F849" w14:textId="77777777" w:rsidR="000657A4" w:rsidRPr="00D957CD" w:rsidRDefault="000657A4">
            <w:pPr>
              <w:snapToGrid w:val="0"/>
              <w:jc w:val="center"/>
              <w:rPr>
                <w:rFonts w:ascii="Calibri" w:hAnsi="Calibri" w:cs="Calibri"/>
                <w:b/>
              </w:rPr>
            </w:pPr>
          </w:p>
          <w:p w14:paraId="7F7D0E7D" w14:textId="77777777" w:rsidR="000657A4" w:rsidRPr="00D957CD" w:rsidRDefault="000657A4">
            <w:pPr>
              <w:jc w:val="center"/>
              <w:rPr>
                <w:rFonts w:ascii="Calibri" w:hAnsi="Calibri" w:cs="Calibri"/>
              </w:rPr>
            </w:pPr>
          </w:p>
          <w:p w14:paraId="7BA1C8EB" w14:textId="77777777" w:rsidR="000657A4" w:rsidRPr="00D957CD" w:rsidRDefault="000657A4">
            <w:pPr>
              <w:jc w:val="center"/>
              <w:rPr>
                <w:rFonts w:ascii="Calibri" w:hAnsi="Calibri" w:cs="Calibri"/>
              </w:rPr>
            </w:pPr>
          </w:p>
          <w:p w14:paraId="08A5D4CA" w14:textId="77777777" w:rsidR="000657A4" w:rsidRPr="00D957CD" w:rsidRDefault="000657A4">
            <w:pPr>
              <w:jc w:val="center"/>
              <w:rPr>
                <w:rFonts w:ascii="Calibri" w:hAnsi="Calibri" w:cs="Calibri"/>
              </w:rPr>
            </w:pPr>
          </w:p>
          <w:p w14:paraId="5CE0EEC5" w14:textId="77777777" w:rsidR="000657A4" w:rsidRPr="00D957CD" w:rsidRDefault="000657A4">
            <w:pPr>
              <w:jc w:val="center"/>
              <w:rPr>
                <w:rFonts w:ascii="Calibri" w:hAnsi="Calibri" w:cs="Calibri"/>
              </w:rPr>
            </w:pPr>
            <w:r w:rsidRPr="00D957CD">
              <w:rPr>
                <w:rFonts w:ascii="Calibri" w:eastAsia="Cambria" w:hAnsi="Calibri" w:cs="Calibri"/>
              </w:rPr>
              <w:t>………………………………………</w:t>
            </w:r>
            <w:r w:rsidRPr="00D957CD">
              <w:rPr>
                <w:rFonts w:ascii="Calibri" w:hAnsi="Calibri" w:cs="Calibri"/>
              </w:rPr>
              <w:t>.</w:t>
            </w:r>
          </w:p>
          <w:p w14:paraId="3C34EDE8" w14:textId="77777777" w:rsidR="000657A4" w:rsidRPr="00D957CD" w:rsidRDefault="000657A4">
            <w:pPr>
              <w:jc w:val="center"/>
              <w:rPr>
                <w:rFonts w:ascii="Calibri" w:hAnsi="Calibri" w:cs="Calibri"/>
              </w:rPr>
            </w:pPr>
            <w:r w:rsidRPr="00D957CD">
              <w:rPr>
                <w:rFonts w:ascii="Calibri" w:hAnsi="Calibri" w:cs="Calibri"/>
              </w:rPr>
              <w:t>(pieczątka i podpis)</w:t>
            </w:r>
          </w:p>
        </w:tc>
        <w:tc>
          <w:tcPr>
            <w:tcW w:w="3023" w:type="dxa"/>
            <w:shd w:val="clear" w:color="auto" w:fill="auto"/>
            <w:vAlign w:val="center"/>
          </w:tcPr>
          <w:p w14:paraId="5597BE2A" w14:textId="77777777" w:rsidR="000657A4" w:rsidRPr="00D957CD" w:rsidRDefault="000657A4">
            <w:pPr>
              <w:snapToGrid w:val="0"/>
              <w:jc w:val="center"/>
              <w:rPr>
                <w:rFonts w:ascii="Calibri" w:hAnsi="Calibri" w:cs="Calibri"/>
              </w:rPr>
            </w:pPr>
          </w:p>
          <w:p w14:paraId="396725C7" w14:textId="77777777" w:rsidR="000657A4" w:rsidRPr="00D957CD" w:rsidRDefault="000657A4">
            <w:pPr>
              <w:jc w:val="center"/>
              <w:rPr>
                <w:rFonts w:ascii="Calibri" w:hAnsi="Calibri" w:cs="Calibri"/>
              </w:rPr>
            </w:pPr>
          </w:p>
          <w:p w14:paraId="452118F0" w14:textId="77777777" w:rsidR="000657A4" w:rsidRPr="00D957CD" w:rsidRDefault="000657A4">
            <w:pPr>
              <w:jc w:val="center"/>
              <w:rPr>
                <w:rFonts w:ascii="Calibri" w:hAnsi="Calibri" w:cs="Calibri"/>
              </w:rPr>
            </w:pPr>
          </w:p>
          <w:p w14:paraId="21C67A45" w14:textId="77777777" w:rsidR="000657A4" w:rsidRPr="00D957CD" w:rsidRDefault="000657A4">
            <w:pPr>
              <w:jc w:val="center"/>
              <w:rPr>
                <w:rFonts w:ascii="Calibri" w:hAnsi="Calibri" w:cs="Calibri"/>
              </w:rPr>
            </w:pPr>
          </w:p>
          <w:p w14:paraId="564D5CB1" w14:textId="77777777" w:rsidR="000657A4" w:rsidRPr="00D957CD" w:rsidRDefault="000657A4">
            <w:pPr>
              <w:jc w:val="center"/>
              <w:rPr>
                <w:rFonts w:ascii="Calibri" w:hAnsi="Calibri" w:cs="Calibri"/>
              </w:rPr>
            </w:pPr>
            <w:r w:rsidRPr="00D957CD">
              <w:rPr>
                <w:rFonts w:ascii="Calibri" w:eastAsia="Cambria" w:hAnsi="Calibri" w:cs="Calibri"/>
              </w:rPr>
              <w:t>………………………………………</w:t>
            </w:r>
            <w:r w:rsidRPr="00D957CD">
              <w:rPr>
                <w:rFonts w:ascii="Calibri" w:hAnsi="Calibri" w:cs="Calibri"/>
              </w:rPr>
              <w:t>.</w:t>
            </w:r>
          </w:p>
          <w:p w14:paraId="70E9D1E8" w14:textId="77777777" w:rsidR="000657A4" w:rsidRPr="00D957CD" w:rsidRDefault="000657A4">
            <w:pPr>
              <w:jc w:val="center"/>
              <w:rPr>
                <w:rFonts w:ascii="Calibri" w:hAnsi="Calibri" w:cs="Calibri"/>
              </w:rPr>
            </w:pPr>
            <w:r w:rsidRPr="00D957CD">
              <w:rPr>
                <w:rFonts w:ascii="Calibri" w:hAnsi="Calibri" w:cs="Calibri"/>
              </w:rPr>
              <w:t>(pieczątka i podpis)</w:t>
            </w:r>
          </w:p>
        </w:tc>
        <w:tc>
          <w:tcPr>
            <w:tcW w:w="3024" w:type="dxa"/>
            <w:shd w:val="clear" w:color="auto" w:fill="auto"/>
            <w:vAlign w:val="center"/>
          </w:tcPr>
          <w:p w14:paraId="5526A8CA" w14:textId="77777777" w:rsidR="000657A4" w:rsidRPr="00D957CD" w:rsidRDefault="000657A4">
            <w:pPr>
              <w:snapToGrid w:val="0"/>
              <w:jc w:val="center"/>
              <w:rPr>
                <w:rFonts w:ascii="Calibri" w:hAnsi="Calibri" w:cs="Calibri"/>
              </w:rPr>
            </w:pPr>
          </w:p>
          <w:p w14:paraId="472642CC" w14:textId="77777777" w:rsidR="000657A4" w:rsidRPr="00D957CD" w:rsidRDefault="000657A4">
            <w:pPr>
              <w:jc w:val="center"/>
              <w:rPr>
                <w:rFonts w:ascii="Calibri" w:hAnsi="Calibri" w:cs="Calibri"/>
              </w:rPr>
            </w:pPr>
          </w:p>
          <w:p w14:paraId="21DD57CA" w14:textId="77777777" w:rsidR="000657A4" w:rsidRPr="00D957CD" w:rsidRDefault="000657A4">
            <w:pPr>
              <w:jc w:val="center"/>
              <w:rPr>
                <w:rFonts w:ascii="Calibri" w:hAnsi="Calibri" w:cs="Calibri"/>
              </w:rPr>
            </w:pPr>
          </w:p>
          <w:p w14:paraId="437DA564" w14:textId="77777777" w:rsidR="000657A4" w:rsidRPr="00D957CD" w:rsidRDefault="000657A4">
            <w:pPr>
              <w:jc w:val="center"/>
              <w:rPr>
                <w:rFonts w:ascii="Calibri" w:hAnsi="Calibri" w:cs="Calibri"/>
              </w:rPr>
            </w:pPr>
          </w:p>
          <w:p w14:paraId="463ED255" w14:textId="77777777" w:rsidR="000657A4" w:rsidRPr="00D957CD" w:rsidRDefault="000657A4">
            <w:pPr>
              <w:jc w:val="center"/>
              <w:rPr>
                <w:rFonts w:ascii="Calibri" w:hAnsi="Calibri" w:cs="Calibri"/>
              </w:rPr>
            </w:pPr>
            <w:r w:rsidRPr="00D957CD">
              <w:rPr>
                <w:rFonts w:ascii="Calibri" w:eastAsia="Cambria" w:hAnsi="Calibri" w:cs="Calibri"/>
              </w:rPr>
              <w:t>………………………………………</w:t>
            </w:r>
            <w:r w:rsidRPr="00D957CD">
              <w:rPr>
                <w:rFonts w:ascii="Calibri" w:hAnsi="Calibri" w:cs="Calibri"/>
              </w:rPr>
              <w:t>.</w:t>
            </w:r>
          </w:p>
          <w:p w14:paraId="7317DB05" w14:textId="77777777" w:rsidR="000657A4" w:rsidRPr="00D957CD" w:rsidRDefault="000657A4">
            <w:pPr>
              <w:jc w:val="center"/>
              <w:rPr>
                <w:rFonts w:ascii="Calibri" w:hAnsi="Calibri" w:cs="Calibri"/>
              </w:rPr>
            </w:pPr>
            <w:r w:rsidRPr="00D957CD">
              <w:rPr>
                <w:rFonts w:ascii="Calibri" w:hAnsi="Calibri" w:cs="Calibri"/>
              </w:rPr>
              <w:t>(podpis)</w:t>
            </w:r>
          </w:p>
        </w:tc>
      </w:tr>
    </w:tbl>
    <w:p w14:paraId="58DC65CD" w14:textId="77777777" w:rsidR="000657A4" w:rsidRPr="00D957CD" w:rsidRDefault="000657A4">
      <w:pPr>
        <w:jc w:val="center"/>
        <w:rPr>
          <w:rFonts w:ascii="Calibri" w:hAnsi="Calibri" w:cs="Calibri"/>
          <w:sz w:val="20"/>
          <w:szCs w:val="20"/>
        </w:rPr>
      </w:pPr>
    </w:p>
    <w:p w14:paraId="1A3A4F9A" w14:textId="77777777" w:rsidR="000657A4" w:rsidRDefault="000657A4">
      <w:pPr>
        <w:jc w:val="both"/>
        <w:rPr>
          <w:rFonts w:ascii="Calibri" w:hAnsi="Calibri" w:cs="Calibri"/>
          <w:sz w:val="20"/>
          <w:szCs w:val="20"/>
        </w:rPr>
        <w:sectPr w:rsidR="000657A4" w:rsidSect="000657A4">
          <w:headerReference w:type="default" r:id="rId9"/>
          <w:footerReference w:type="default" r:id="rId10"/>
          <w:pgSz w:w="11906" w:h="16838"/>
          <w:pgMar w:top="1418" w:right="1418" w:bottom="1418" w:left="1418" w:header="113" w:footer="437" w:gutter="0"/>
          <w:pgNumType w:start="1"/>
          <w:cols w:space="708"/>
          <w:docGrid w:linePitch="600" w:charSpace="32768"/>
        </w:sectPr>
      </w:pPr>
    </w:p>
    <w:p w14:paraId="4A0C9086" w14:textId="77777777" w:rsidR="000657A4" w:rsidRPr="00D957CD" w:rsidRDefault="000657A4">
      <w:pPr>
        <w:jc w:val="both"/>
        <w:rPr>
          <w:rFonts w:ascii="Calibri" w:hAnsi="Calibri" w:cs="Calibri"/>
          <w:sz w:val="20"/>
          <w:szCs w:val="20"/>
        </w:rPr>
      </w:pPr>
    </w:p>
    <w:sectPr w:rsidR="000657A4" w:rsidRPr="00D957CD" w:rsidSect="000657A4">
      <w:headerReference w:type="default" r:id="rId11"/>
      <w:footerReference w:type="default" r:id="rId12"/>
      <w:type w:val="continuous"/>
      <w:pgSz w:w="11906" w:h="16838"/>
      <w:pgMar w:top="1418" w:right="1418" w:bottom="1418" w:left="1418" w:header="113" w:footer="43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FB464" w14:textId="77777777" w:rsidR="000657A4" w:rsidRDefault="000657A4">
      <w:r>
        <w:separator/>
      </w:r>
    </w:p>
  </w:endnote>
  <w:endnote w:type="continuationSeparator" w:id="0">
    <w:p w14:paraId="47CDD095" w14:textId="77777777" w:rsidR="000657A4" w:rsidRDefault="0006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33A8" w14:textId="61D79701" w:rsidR="000657A4" w:rsidRDefault="000657A4">
    <w:pPr>
      <w:pStyle w:val="Stopka"/>
      <w:jc w:val="center"/>
    </w:pPr>
    <w:r>
      <w:rPr>
        <w:noProof/>
        <w:lang w:val="pl-PL" w:eastAsia="pl-PL"/>
      </w:rPr>
      <w:drawing>
        <wp:inline distT="0" distB="0" distL="0" distR="0" wp14:anchorId="4A11EB36" wp14:editId="429ED17E">
          <wp:extent cx="4972050" cy="9810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981075"/>
                  </a:xfrm>
                  <a:prstGeom prst="rect">
                    <a:avLst/>
                  </a:prstGeom>
                  <a:noFill/>
                  <a:ln>
                    <a:noFill/>
                  </a:ln>
                </pic:spPr>
              </pic:pic>
            </a:graphicData>
          </a:graphic>
        </wp:inline>
      </w:drawing>
    </w:r>
  </w:p>
  <w:p w14:paraId="4A60979C" w14:textId="5016A41B" w:rsidR="000657A4" w:rsidRDefault="000657A4">
    <w:pPr>
      <w:pStyle w:val="Stopka"/>
      <w:jc w:val="right"/>
    </w:pPr>
    <w:r>
      <w:fldChar w:fldCharType="begin"/>
    </w:r>
    <w:r>
      <w:instrText xml:space="preserve"> PAGE </w:instrText>
    </w:r>
    <w:r>
      <w:fldChar w:fldCharType="separate"/>
    </w:r>
    <w:r w:rsidR="009043C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1A4C" w14:textId="7F990F0E" w:rsidR="00F515EC" w:rsidRDefault="000657A4">
    <w:pPr>
      <w:pStyle w:val="Stopka"/>
      <w:jc w:val="center"/>
    </w:pPr>
    <w:bookmarkStart w:id="2" w:name="_Hlk175230437"/>
    <w:r>
      <w:rPr>
        <w:noProof/>
        <w:lang w:val="pl-PL" w:eastAsia="pl-PL"/>
      </w:rPr>
      <w:drawing>
        <wp:inline distT="0" distB="0" distL="0" distR="0" wp14:anchorId="543C0620" wp14:editId="53F881D1">
          <wp:extent cx="4972050" cy="981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981075"/>
                  </a:xfrm>
                  <a:prstGeom prst="rect">
                    <a:avLst/>
                  </a:prstGeom>
                  <a:noFill/>
                  <a:ln>
                    <a:noFill/>
                  </a:ln>
                </pic:spPr>
              </pic:pic>
            </a:graphicData>
          </a:graphic>
        </wp:inline>
      </w:drawing>
    </w:r>
    <w:bookmarkEnd w:id="2"/>
  </w:p>
  <w:p w14:paraId="2B079886" w14:textId="77777777" w:rsidR="00F515EC" w:rsidRDefault="00F515EC">
    <w:pPr>
      <w:pStyle w:val="Stopka"/>
      <w:jc w:val="right"/>
    </w:pPr>
    <w:r>
      <w:fldChar w:fldCharType="begin"/>
    </w:r>
    <w:r>
      <w:instrText xml:space="preserve"> PAGE </w:instrText>
    </w:r>
    <w:r>
      <w:fldChar w:fldCharType="separate"/>
    </w:r>
    <w:r w:rsidR="006C18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14CC1" w14:textId="77777777" w:rsidR="000657A4" w:rsidRDefault="000657A4">
      <w:r>
        <w:separator/>
      </w:r>
    </w:p>
  </w:footnote>
  <w:footnote w:type="continuationSeparator" w:id="0">
    <w:p w14:paraId="4C046B86" w14:textId="77777777" w:rsidR="000657A4" w:rsidRDefault="000657A4">
      <w:r>
        <w:continuationSeparator/>
      </w:r>
    </w:p>
  </w:footnote>
  <w:footnote w:id="1">
    <w:p w14:paraId="1DC3D4E4" w14:textId="77777777" w:rsidR="000657A4" w:rsidRPr="00D957CD" w:rsidRDefault="000657A4" w:rsidP="00F2145E">
      <w:pPr>
        <w:pStyle w:val="Tekstprzypisudolnego"/>
        <w:tabs>
          <w:tab w:val="left" w:pos="142"/>
        </w:tabs>
        <w:jc w:val="both"/>
        <w:rPr>
          <w:rFonts w:ascii="Calibri" w:hAnsi="Calibri" w:cs="Calibri"/>
        </w:rPr>
      </w:pPr>
      <w:r w:rsidRPr="00D957CD">
        <w:rPr>
          <w:rStyle w:val="Znakiprzypiswdolnych"/>
          <w:rFonts w:ascii="Calibri" w:hAnsi="Calibri" w:cs="Calibri"/>
        </w:rPr>
        <w:footnoteRef/>
      </w:r>
      <w:r w:rsidRPr="00D957CD">
        <w:rPr>
          <w:rFonts w:ascii="Calibri" w:hAnsi="Calibri" w:cs="Calibri"/>
          <w:sz w:val="17"/>
          <w:szCs w:val="17"/>
        </w:rPr>
        <w:tab/>
        <w:t xml:space="preserve">Jest to całkowita kwota, która przy wypłacie miesięcznych należności wskazanych w § </w:t>
      </w:r>
      <w:r w:rsidRPr="00D957CD">
        <w:rPr>
          <w:rFonts w:ascii="Calibri" w:hAnsi="Calibri" w:cs="Calibri"/>
          <w:sz w:val="17"/>
          <w:szCs w:val="17"/>
          <w:lang w:val="pl-PL"/>
        </w:rPr>
        <w:t>4</w:t>
      </w:r>
      <w:r w:rsidRPr="00D957CD">
        <w:rPr>
          <w:rFonts w:ascii="Calibri" w:hAnsi="Calibri" w:cs="Calibri"/>
          <w:sz w:val="17"/>
          <w:szCs w:val="17"/>
        </w:rPr>
        <w:t xml:space="preserve"> ust. </w:t>
      </w:r>
      <w:r w:rsidRPr="00D957CD">
        <w:rPr>
          <w:rFonts w:ascii="Calibri" w:hAnsi="Calibri" w:cs="Calibri"/>
          <w:sz w:val="17"/>
          <w:szCs w:val="17"/>
          <w:lang w:val="pl-PL"/>
        </w:rPr>
        <w:t>3</w:t>
      </w:r>
      <w:r w:rsidRPr="00D957CD">
        <w:rPr>
          <w:rFonts w:ascii="Calibri" w:hAnsi="Calibri" w:cs="Calibri"/>
          <w:sz w:val="17"/>
          <w:szCs w:val="17"/>
        </w:rPr>
        <w:t xml:space="preserve"> pkt a-</w:t>
      </w:r>
      <w:r w:rsidRPr="00D957CD">
        <w:rPr>
          <w:rFonts w:ascii="Calibri" w:hAnsi="Calibri" w:cs="Calibri"/>
          <w:sz w:val="17"/>
          <w:szCs w:val="17"/>
          <w:lang w:val="pl-PL"/>
        </w:rPr>
        <w:t>c</w:t>
      </w:r>
      <w:r w:rsidRPr="00D957CD">
        <w:rPr>
          <w:rFonts w:ascii="Calibri" w:hAnsi="Calibri" w:cs="Calibri"/>
          <w:sz w:val="17"/>
          <w:szCs w:val="17"/>
        </w:rPr>
        <w:t xml:space="preserve"> zostanie pomniejszona o należności publicznoprawne opłacane przez KUL (skł. emerytalna, skł. rentowa, skł. wypadkowa</w:t>
      </w:r>
      <w:r w:rsidRPr="00D957CD">
        <w:rPr>
          <w:rFonts w:ascii="Calibri" w:hAnsi="Calibri" w:cs="Calibri"/>
          <w:sz w:val="17"/>
          <w:szCs w:val="17"/>
          <w:lang w:val="pl-PL"/>
        </w:rPr>
        <w:t>, skł. zdrowotna, ewentualne inne należności określone prawem krajowym/interpretacją właściwego Oddziału ZUS lub właściwego Urzędu Skarbowego).</w:t>
      </w:r>
    </w:p>
  </w:footnote>
  <w:footnote w:id="2">
    <w:p w14:paraId="7CCAEB71" w14:textId="77777777" w:rsidR="000657A4" w:rsidRPr="00D957CD" w:rsidRDefault="000657A4" w:rsidP="00F2145E">
      <w:pPr>
        <w:pStyle w:val="Tekstprzypisudolnego"/>
        <w:tabs>
          <w:tab w:val="left" w:pos="284"/>
        </w:tabs>
        <w:jc w:val="both"/>
        <w:rPr>
          <w:rFonts w:ascii="Calibri" w:hAnsi="Calibri" w:cs="Calibri"/>
        </w:rPr>
      </w:pPr>
      <w:r w:rsidRPr="00D957CD">
        <w:rPr>
          <w:rStyle w:val="Znakiprzypiswdolnych"/>
          <w:rFonts w:ascii="Calibri" w:hAnsi="Calibri" w:cs="Calibri"/>
        </w:rPr>
        <w:footnoteRef/>
      </w:r>
      <w:r w:rsidRPr="00D957CD">
        <w:rPr>
          <w:rFonts w:ascii="Calibri" w:eastAsia="Cambria" w:hAnsi="Calibri" w:cs="Calibri"/>
          <w:sz w:val="17"/>
          <w:szCs w:val="17"/>
        </w:rPr>
        <w:t xml:space="preserve"> </w:t>
      </w:r>
      <w:r w:rsidRPr="00D957CD">
        <w:rPr>
          <w:rFonts w:ascii="Calibri" w:hAnsi="Calibri" w:cs="Calibri"/>
          <w:sz w:val="17"/>
          <w:szCs w:val="17"/>
        </w:rPr>
        <w:t>Jest to faktyczne miejsce, gdzie dana osoba mieszka lub przebywa (na podstawie oświadczenia pisemnego złożonego przez studenta).</w:t>
      </w:r>
      <w:r w:rsidRPr="00D957CD">
        <w:rPr>
          <w:rFonts w:ascii="Calibri" w:hAnsi="Calibri" w:cs="Calibri"/>
          <w:sz w:val="17"/>
          <w:szCs w:val="17"/>
          <w:lang w:val="pl-PL"/>
        </w:rPr>
        <w:t xml:space="preserve"> Odległość 50 km będzie mierzona na podstawie najkrótszej odległości drogowej między centralnymi punktami miejscowości zamieszkania i miejscowości odbywania stażu wyznaczanej na podstawie witryny https://www.google.com/maps/.</w:t>
      </w:r>
    </w:p>
  </w:footnote>
  <w:footnote w:id="3">
    <w:p w14:paraId="0FB74C3C" w14:textId="77777777" w:rsidR="000657A4" w:rsidRPr="00D957CD" w:rsidRDefault="000657A4" w:rsidP="00F2145E">
      <w:pPr>
        <w:pStyle w:val="Tekstprzypisudolnego"/>
        <w:shd w:val="clear" w:color="auto" w:fill="FFFFFF"/>
        <w:tabs>
          <w:tab w:val="left" w:pos="284"/>
        </w:tabs>
        <w:jc w:val="both"/>
        <w:rPr>
          <w:rFonts w:ascii="Calibri" w:hAnsi="Calibri" w:cs="Calibri"/>
        </w:rPr>
      </w:pPr>
      <w:r w:rsidRPr="00D957CD">
        <w:rPr>
          <w:rStyle w:val="Znakiprzypiswdolnych"/>
          <w:rFonts w:ascii="Calibri" w:hAnsi="Calibri" w:cs="Calibri"/>
        </w:rPr>
        <w:footnoteRef/>
      </w:r>
      <w:r w:rsidRPr="00D957CD">
        <w:rPr>
          <w:rFonts w:ascii="Calibri" w:eastAsia="Cambria" w:hAnsi="Calibri" w:cs="Calibri"/>
          <w:sz w:val="17"/>
          <w:szCs w:val="17"/>
          <w:shd w:val="clear" w:color="auto" w:fill="FFFFFF"/>
        </w:rPr>
        <w:t xml:space="preserve"> </w:t>
      </w:r>
      <w:r w:rsidRPr="00D957CD">
        <w:rPr>
          <w:rFonts w:ascii="Calibri" w:hAnsi="Calibri" w:cs="Calibri"/>
          <w:sz w:val="17"/>
          <w:szCs w:val="17"/>
          <w:shd w:val="clear" w:color="auto" w:fill="FFFFFF"/>
          <w:lang w:val="pl-PL"/>
        </w:rPr>
        <w:t xml:space="preserve">Przykładowo: za staż odbywany w terminach 01.07.2018 r. - 31.10.2018 r. zwracane będą koszty zakwaterowania wyłącznie na podstawie umowy najmu zawartej </w:t>
      </w:r>
      <w:r w:rsidRPr="00D957CD">
        <w:rPr>
          <w:rFonts w:ascii="Calibri" w:hAnsi="Calibri" w:cs="Calibri"/>
          <w:b/>
          <w:sz w:val="17"/>
          <w:szCs w:val="17"/>
          <w:u w:val="single"/>
          <w:shd w:val="clear" w:color="auto" w:fill="FFFFFF"/>
          <w:lang w:val="pl-PL"/>
        </w:rPr>
        <w:t>na ten okres</w:t>
      </w:r>
      <w:r w:rsidRPr="00D957CD">
        <w:rPr>
          <w:rFonts w:ascii="Calibri" w:hAnsi="Calibri" w:cs="Calibri"/>
          <w:sz w:val="17"/>
          <w:szCs w:val="17"/>
          <w:shd w:val="clear" w:color="auto" w:fill="FFFFFF"/>
          <w:lang w:val="pl-PL"/>
        </w:rPr>
        <w:t xml:space="preserve"> bądź paragony/faktury/rachunki/dowody wpłat wystawiane za okresy mieszczące się w tym terminie np. faktura za akademik w okresie 01.07-31.07.2018 r., lub paragon za wynajem pokoju za okres 01.07-31.07.2018 r.  i analogicznie za kolejne miesiące.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DBA8" w14:textId="5F273C6B" w:rsidR="000657A4" w:rsidRPr="005655F5" w:rsidRDefault="000657A4" w:rsidP="00867FCF">
    <w:pPr>
      <w:keepNext/>
      <w:tabs>
        <w:tab w:val="left" w:pos="3119"/>
        <w:tab w:val="left" w:pos="3402"/>
      </w:tabs>
      <w:spacing w:before="240"/>
      <w:ind w:left="2835" w:hanging="3"/>
      <w:rPr>
        <w:rFonts w:ascii="Calibri" w:eastAsia="Verdana" w:hAnsi="Calibri" w:cs="Calibri"/>
        <w:b/>
        <w:bCs/>
        <w:sz w:val="14"/>
        <w:szCs w:val="14"/>
      </w:rPr>
    </w:pPr>
    <w:r w:rsidRPr="005655F5">
      <w:rPr>
        <w:rFonts w:ascii="Calibri" w:hAnsi="Calibri" w:cs="Calibri"/>
        <w:b/>
        <w:noProof/>
        <w:sz w:val="14"/>
        <w:szCs w:val="14"/>
        <w:lang w:eastAsia="pl-PL"/>
      </w:rPr>
      <w:drawing>
        <wp:anchor distT="0" distB="0" distL="0" distR="0" simplePos="0" relativeHeight="251665408" behindDoc="0" locked="0" layoutInCell="1" allowOverlap="1" wp14:anchorId="3CF6A2CD" wp14:editId="7D8E823C">
          <wp:simplePos x="0" y="0"/>
          <wp:positionH relativeFrom="column">
            <wp:posOffset>355600</wp:posOffset>
          </wp:positionH>
          <wp:positionV relativeFrom="paragraph">
            <wp:posOffset>8890</wp:posOffset>
          </wp:positionV>
          <wp:extent cx="1365885" cy="750570"/>
          <wp:effectExtent l="0" t="0" r="0" b="0"/>
          <wp:wrapSquare wrapText="largest"/>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4" t="-44" r="-24" b="-44"/>
                  <a:stretch>
                    <a:fillRect/>
                  </a:stretch>
                </pic:blipFill>
                <pic:spPr bwMode="auto">
                  <a:xfrm>
                    <a:off x="0" y="0"/>
                    <a:ext cx="1365885" cy="7505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655F5">
      <w:rPr>
        <w:rFonts w:ascii="Calibri" w:hAnsi="Calibri" w:cs="Calibri"/>
        <w:noProof/>
        <w:sz w:val="14"/>
        <w:szCs w:val="14"/>
        <w:lang w:eastAsia="pl-PL"/>
      </w:rPr>
      <mc:AlternateContent>
        <mc:Choice Requires="wps">
          <w:drawing>
            <wp:anchor distT="0" distB="0" distL="114300" distR="114300" simplePos="0" relativeHeight="251664384" behindDoc="1" locked="0" layoutInCell="1" allowOverlap="1" wp14:anchorId="5CD061AC" wp14:editId="0740871D">
              <wp:simplePos x="0" y="0"/>
              <wp:positionH relativeFrom="column">
                <wp:posOffset>1772920</wp:posOffset>
              </wp:positionH>
              <wp:positionV relativeFrom="paragraph">
                <wp:posOffset>62230</wp:posOffset>
              </wp:positionV>
              <wp:extent cx="0" cy="624840"/>
              <wp:effectExtent l="10795" t="5080" r="8255" b="8255"/>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line">
                        <a:avLst/>
                      </a:prstGeom>
                      <a:noFill/>
                      <a:ln w="9360" cap="rnd">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A0AD873" id="Łącznik prostoliniowy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4.9pt" to="139.6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" strokeweight=".26mm">
              <v:stroke joinstyle="miter" endcap="round"/>
            </v:line>
          </w:pict>
        </mc:Fallback>
      </mc:AlternateContent>
    </w:r>
    <w:r w:rsidRPr="005655F5">
      <w:rPr>
        <w:rFonts w:ascii="Calibri" w:hAnsi="Calibri" w:cs="Calibri"/>
        <w:b/>
        <w:sz w:val="14"/>
        <w:szCs w:val="14"/>
      </w:rPr>
      <w:t>,,</w:t>
    </w:r>
    <w:r w:rsidRPr="005655F5">
      <w:rPr>
        <w:rFonts w:ascii="Calibri" w:hAnsi="Calibri" w:cs="Calibri"/>
        <w:b/>
        <w:bCs/>
        <w:sz w:val="14"/>
        <w:szCs w:val="14"/>
      </w:rPr>
      <w:t>Kompleksowy KUL - nowoczesny i wszechstronny program wsparcia kierunków KUL na potrzeby gospodarki oraz cyfrowej i zielonej transformacji</w:t>
    </w:r>
    <w:r w:rsidRPr="005655F5">
      <w:rPr>
        <w:rFonts w:ascii="Calibri" w:eastAsia="Verdana" w:hAnsi="Calibri" w:cs="Calibri"/>
        <w:b/>
        <w:bCs/>
        <w:sz w:val="14"/>
        <w:szCs w:val="14"/>
      </w:rPr>
      <w:t>”</w:t>
    </w:r>
  </w:p>
  <w:p w14:paraId="244195F2" w14:textId="77777777" w:rsidR="000657A4" w:rsidRPr="005655F5" w:rsidRDefault="000657A4" w:rsidP="00867FCF">
    <w:pPr>
      <w:keepNext/>
      <w:tabs>
        <w:tab w:val="left" w:pos="2835"/>
      </w:tabs>
      <w:ind w:left="2835" w:hanging="3"/>
      <w:rPr>
        <w:rFonts w:ascii="Calibri" w:hAnsi="Calibri" w:cs="Calibri"/>
      </w:rPr>
    </w:pPr>
    <w:r w:rsidRPr="005655F5">
      <w:rPr>
        <w:rFonts w:ascii="Calibri" w:hAnsi="Calibri" w:cs="Calibri"/>
        <w:b/>
        <w:bCs/>
        <w:sz w:val="14"/>
        <w:szCs w:val="14"/>
      </w:rPr>
      <w:t>Biuro projektu</w:t>
    </w:r>
    <w:r w:rsidRPr="005655F5">
      <w:rPr>
        <w:rFonts w:ascii="Calibri" w:hAnsi="Calibri" w:cs="Calibri"/>
        <w:bCs/>
        <w:sz w:val="14"/>
        <w:szCs w:val="14"/>
      </w:rPr>
      <w:t xml:space="preserve">: </w:t>
    </w:r>
    <w:r w:rsidRPr="005655F5">
      <w:rPr>
        <w:rFonts w:ascii="Calibri" w:hAnsi="Calibri" w:cs="Calibri"/>
        <w:sz w:val="14"/>
        <w:szCs w:val="14"/>
      </w:rPr>
      <w:t xml:space="preserve">Al. </w:t>
    </w:r>
    <w:r w:rsidRPr="005655F5">
      <w:rPr>
        <w:rFonts w:ascii="Calibri" w:hAnsi="Calibri" w:cs="Calibri"/>
        <w:sz w:val="14"/>
        <w:szCs w:val="14"/>
        <w:lang w:val="de-DE"/>
      </w:rPr>
      <w:t>Racławickie 14, 20-950 Lublin</w:t>
    </w:r>
  </w:p>
  <w:p w14:paraId="03223D8F" w14:textId="77777777" w:rsidR="000657A4" w:rsidRPr="005655F5" w:rsidRDefault="000657A4" w:rsidP="00867FCF">
    <w:pPr>
      <w:tabs>
        <w:tab w:val="left" w:pos="2835"/>
      </w:tabs>
      <w:ind w:left="2835" w:hanging="3"/>
      <w:rPr>
        <w:rFonts w:ascii="Calibri" w:hAnsi="Calibri" w:cs="Calibri"/>
      </w:rPr>
    </w:pPr>
    <w:r w:rsidRPr="005655F5">
      <w:rPr>
        <w:rFonts w:ascii="Calibri" w:hAnsi="Calibri" w:cs="Calibri"/>
        <w:b/>
        <w:sz w:val="14"/>
        <w:szCs w:val="14"/>
        <w:lang w:val="de-DE"/>
      </w:rPr>
      <w:tab/>
      <w:t>tel.</w:t>
    </w:r>
    <w:r w:rsidRPr="005655F5">
      <w:rPr>
        <w:rFonts w:ascii="Calibri" w:hAnsi="Calibri" w:cs="Calibri"/>
        <w:sz w:val="14"/>
        <w:szCs w:val="14"/>
        <w:lang w:val="de-DE"/>
      </w:rPr>
      <w:t xml:space="preserve"> +48 81 445 41 66</w:t>
    </w:r>
  </w:p>
  <w:p w14:paraId="53A045DA" w14:textId="3E4B28B8" w:rsidR="000657A4" w:rsidRPr="005655F5" w:rsidRDefault="000657A4" w:rsidP="00867FCF">
    <w:pPr>
      <w:tabs>
        <w:tab w:val="left" w:pos="2835"/>
      </w:tabs>
      <w:ind w:left="2835" w:hanging="3"/>
      <w:rPr>
        <w:rFonts w:ascii="Calibri" w:hAnsi="Calibri" w:cs="Calibri"/>
        <w:lang w:val="en-US"/>
      </w:rPr>
    </w:pPr>
    <w:r w:rsidRPr="005655F5">
      <w:rPr>
        <w:rFonts w:ascii="Calibri" w:hAnsi="Calibri" w:cs="Calibri"/>
        <w:b/>
        <w:sz w:val="14"/>
        <w:szCs w:val="14"/>
        <w:lang w:val="de-DE"/>
      </w:rPr>
      <w:tab/>
      <w:t>e-mail</w:t>
    </w:r>
    <w:r w:rsidRPr="005655F5">
      <w:rPr>
        <w:rFonts w:ascii="Calibri" w:hAnsi="Calibri" w:cs="Calibri"/>
        <w:sz w:val="14"/>
        <w:szCs w:val="14"/>
        <w:lang w:val="de-DE"/>
      </w:rPr>
      <w:t xml:space="preserve">: </w:t>
    </w:r>
    <w:hyperlink r:id="rId2" w:history="1">
      <w:r w:rsidRPr="005655F5">
        <w:rPr>
          <w:rStyle w:val="Hipercze"/>
          <w:rFonts w:ascii="Calibri" w:hAnsi="Calibri" w:cs="Calibri"/>
          <w:color w:val="000000"/>
          <w:sz w:val="14"/>
          <w:szCs w:val="14"/>
          <w:lang w:val="de-DE"/>
        </w:rPr>
        <w:t>stazkariery@kul.p</w:t>
      </w:r>
      <w:r w:rsidRPr="005655F5">
        <w:rPr>
          <w:rStyle w:val="Hipercze"/>
          <w:rFonts w:ascii="Calibri" w:hAnsi="Calibri" w:cs="Calibri"/>
          <w:sz w:val="14"/>
          <w:szCs w:val="14"/>
          <w:lang w:val="de-DE"/>
        </w:rPr>
        <w:t>l</w:t>
      </w:r>
    </w:hyperlink>
    <w:r w:rsidRPr="005655F5">
      <w:rPr>
        <w:rFonts w:ascii="Calibri" w:hAnsi="Calibri" w:cs="Calibri"/>
        <w:sz w:val="14"/>
        <w:szCs w:val="14"/>
        <w:lang w:val="de-DE"/>
      </w:rPr>
      <w:t xml:space="preserve">, </w:t>
    </w:r>
    <w:r w:rsidRPr="005655F5">
      <w:rPr>
        <w:rFonts w:ascii="Calibri" w:hAnsi="Calibri" w:cs="Calibri"/>
        <w:b/>
        <w:sz w:val="14"/>
        <w:szCs w:val="14"/>
        <w:lang w:val="de-DE"/>
      </w:rPr>
      <w:t>www:</w:t>
    </w:r>
    <w:r w:rsidRPr="005655F5">
      <w:rPr>
        <w:rFonts w:ascii="Calibri" w:hAnsi="Calibri" w:cs="Calibri"/>
        <w:sz w:val="14"/>
        <w:szCs w:val="14"/>
        <w:lang w:val="de-DE"/>
      </w:rPr>
      <w:t xml:space="preserve"> kul.pl</w:t>
    </w:r>
    <w:r w:rsidRPr="005655F5">
      <w:rPr>
        <w:rFonts w:ascii="Calibri" w:hAnsi="Calibri" w:cs="Calibri"/>
        <w:noProof/>
        <w:lang w:eastAsia="pl-PL"/>
      </w:rPr>
      <mc:AlternateContent>
        <mc:Choice Requires="wps">
          <w:drawing>
            <wp:anchor distT="0" distB="0" distL="114300" distR="114300" simplePos="0" relativeHeight="251663360" behindDoc="1" locked="0" layoutInCell="1" allowOverlap="1" wp14:anchorId="413FDD19" wp14:editId="773B702B">
              <wp:simplePos x="0" y="0"/>
              <wp:positionH relativeFrom="margin">
                <wp:posOffset>53340</wp:posOffset>
              </wp:positionH>
              <wp:positionV relativeFrom="paragraph">
                <wp:posOffset>227965</wp:posOffset>
              </wp:positionV>
              <wp:extent cx="5652135" cy="4445"/>
              <wp:effectExtent l="5715" t="8890" r="9525" b="571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444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F241CF9" id="_x0000_t32" coordsize="21600,21600" o:spt="32" o:oned="t" path="m,l21600,21600e" filled="f">
              <v:path arrowok="t" fillok="f" o:connecttype="none"/>
              <o:lock v:ext="edit" shapetype="t"/>
            </v:shapetype>
            <v:shape id="AutoShape 4" o:spid="_x0000_s1026" type="#_x0000_t32" style="position:absolute;margin-left:4.2pt;margin-top:17.95pt;width:445.05pt;height:.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" strokeweight=".26mm">
              <v:stroke joinstyle="miter" endcap="square"/>
              <w10:wrap anchorx="margin"/>
            </v:shape>
          </w:pict>
        </mc:Fallback>
      </mc:AlternateContent>
    </w:r>
  </w:p>
  <w:p w14:paraId="46A4B129" w14:textId="77777777" w:rsidR="000657A4" w:rsidRPr="005655F5" w:rsidRDefault="000657A4">
    <w:pPr>
      <w:pStyle w:val="Nagwek"/>
      <w:rPr>
        <w:rFonts w:ascii="Calibri" w:hAnsi="Calibri" w:cs="Calibri"/>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459C0" w14:textId="084BFC97" w:rsidR="00867FCF" w:rsidRPr="005655F5" w:rsidRDefault="000657A4" w:rsidP="00867FCF">
    <w:pPr>
      <w:keepNext/>
      <w:tabs>
        <w:tab w:val="left" w:pos="3119"/>
        <w:tab w:val="left" w:pos="3402"/>
      </w:tabs>
      <w:spacing w:before="240"/>
      <w:ind w:left="2835" w:hanging="3"/>
      <w:rPr>
        <w:rFonts w:ascii="Calibri" w:eastAsia="Verdana" w:hAnsi="Calibri" w:cs="Calibri"/>
        <w:b/>
        <w:bCs/>
        <w:sz w:val="14"/>
        <w:szCs w:val="14"/>
      </w:rPr>
    </w:pPr>
    <w:bookmarkStart w:id="1" w:name="_Hlk175230405"/>
    <w:r w:rsidRPr="005655F5">
      <w:rPr>
        <w:rFonts w:ascii="Calibri" w:hAnsi="Calibri" w:cs="Calibri"/>
        <w:b/>
        <w:noProof/>
        <w:sz w:val="14"/>
        <w:szCs w:val="14"/>
        <w:lang w:eastAsia="pl-PL"/>
      </w:rPr>
      <w:drawing>
        <wp:anchor distT="0" distB="0" distL="0" distR="0" simplePos="0" relativeHeight="251661312" behindDoc="0" locked="0" layoutInCell="1" allowOverlap="1" wp14:anchorId="2C795C5F" wp14:editId="351BD876">
          <wp:simplePos x="0" y="0"/>
          <wp:positionH relativeFrom="column">
            <wp:posOffset>355600</wp:posOffset>
          </wp:positionH>
          <wp:positionV relativeFrom="paragraph">
            <wp:posOffset>8890</wp:posOffset>
          </wp:positionV>
          <wp:extent cx="1365885" cy="750570"/>
          <wp:effectExtent l="0" t="0" r="0" b="0"/>
          <wp:wrapSquare wrapText="largest"/>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4" t="-44" r="-24" b="-44"/>
                  <a:stretch>
                    <a:fillRect/>
                  </a:stretch>
                </pic:blipFill>
                <pic:spPr bwMode="auto">
                  <a:xfrm>
                    <a:off x="0" y="0"/>
                    <a:ext cx="1365885" cy="7505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655F5">
      <w:rPr>
        <w:rFonts w:ascii="Calibri" w:hAnsi="Calibri" w:cs="Calibri"/>
        <w:noProof/>
        <w:sz w:val="14"/>
        <w:szCs w:val="14"/>
        <w:lang w:eastAsia="pl-PL"/>
      </w:rPr>
      <mc:AlternateContent>
        <mc:Choice Requires="wps">
          <w:drawing>
            <wp:anchor distT="0" distB="0" distL="114300" distR="114300" simplePos="0" relativeHeight="251660288" behindDoc="1" locked="0" layoutInCell="1" allowOverlap="1" wp14:anchorId="46D9759D" wp14:editId="6014BAE6">
              <wp:simplePos x="0" y="0"/>
              <wp:positionH relativeFrom="column">
                <wp:posOffset>1772920</wp:posOffset>
              </wp:positionH>
              <wp:positionV relativeFrom="paragraph">
                <wp:posOffset>62230</wp:posOffset>
              </wp:positionV>
              <wp:extent cx="0" cy="624840"/>
              <wp:effectExtent l="10795" t="5080" r="8255" b="8255"/>
              <wp:wrapNone/>
              <wp:docPr id="4"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line">
                        <a:avLst/>
                      </a:prstGeom>
                      <a:noFill/>
                      <a:ln w="9360" cap="rnd">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A9E7E8E" id="Łącznik prostoliniowy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4.9pt" to="139.6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" strokeweight=".26mm">
              <v:stroke joinstyle="miter" endcap="round"/>
            </v:line>
          </w:pict>
        </mc:Fallback>
      </mc:AlternateContent>
    </w:r>
    <w:r w:rsidR="00867FCF" w:rsidRPr="005655F5">
      <w:rPr>
        <w:rFonts w:ascii="Calibri" w:hAnsi="Calibri" w:cs="Calibri"/>
        <w:b/>
        <w:sz w:val="14"/>
        <w:szCs w:val="14"/>
      </w:rPr>
      <w:t>,,</w:t>
    </w:r>
    <w:r w:rsidR="00867FCF" w:rsidRPr="005655F5">
      <w:rPr>
        <w:rFonts w:ascii="Calibri" w:hAnsi="Calibri" w:cs="Calibri"/>
        <w:b/>
        <w:bCs/>
        <w:sz w:val="14"/>
        <w:szCs w:val="14"/>
      </w:rPr>
      <w:t>Kompleksowy KUL - nowoczesny i wszechstronny program wsparcia kierunków KUL na potrzeby gospodarki oraz cyfrowej i zielonej transformacji</w:t>
    </w:r>
    <w:r w:rsidR="00867FCF" w:rsidRPr="005655F5">
      <w:rPr>
        <w:rFonts w:ascii="Calibri" w:eastAsia="Verdana" w:hAnsi="Calibri" w:cs="Calibri"/>
        <w:b/>
        <w:bCs/>
        <w:sz w:val="14"/>
        <w:szCs w:val="14"/>
      </w:rPr>
      <w:t>”</w:t>
    </w:r>
  </w:p>
  <w:p w14:paraId="4873F364" w14:textId="77777777" w:rsidR="00867FCF" w:rsidRPr="005655F5" w:rsidRDefault="00867FCF" w:rsidP="00867FCF">
    <w:pPr>
      <w:keepNext/>
      <w:tabs>
        <w:tab w:val="left" w:pos="2835"/>
      </w:tabs>
      <w:ind w:left="2835" w:hanging="3"/>
      <w:rPr>
        <w:rFonts w:ascii="Calibri" w:hAnsi="Calibri" w:cs="Calibri"/>
      </w:rPr>
    </w:pPr>
    <w:r w:rsidRPr="005655F5">
      <w:rPr>
        <w:rFonts w:ascii="Calibri" w:hAnsi="Calibri" w:cs="Calibri"/>
        <w:b/>
        <w:bCs/>
        <w:sz w:val="14"/>
        <w:szCs w:val="14"/>
      </w:rPr>
      <w:t>Biuro projektu</w:t>
    </w:r>
    <w:r w:rsidRPr="005655F5">
      <w:rPr>
        <w:rFonts w:ascii="Calibri" w:hAnsi="Calibri" w:cs="Calibri"/>
        <w:bCs/>
        <w:sz w:val="14"/>
        <w:szCs w:val="14"/>
      </w:rPr>
      <w:t xml:space="preserve">: </w:t>
    </w:r>
    <w:r w:rsidRPr="005655F5">
      <w:rPr>
        <w:rFonts w:ascii="Calibri" w:hAnsi="Calibri" w:cs="Calibri"/>
        <w:sz w:val="14"/>
        <w:szCs w:val="14"/>
      </w:rPr>
      <w:t xml:space="preserve">Al. </w:t>
    </w:r>
    <w:r w:rsidRPr="005655F5">
      <w:rPr>
        <w:rFonts w:ascii="Calibri" w:hAnsi="Calibri" w:cs="Calibri"/>
        <w:sz w:val="14"/>
        <w:szCs w:val="14"/>
        <w:lang w:val="de-DE"/>
      </w:rPr>
      <w:t>Racławickie 14, 20-950 Lublin</w:t>
    </w:r>
  </w:p>
  <w:p w14:paraId="234D1899" w14:textId="77777777" w:rsidR="00867FCF" w:rsidRPr="005655F5" w:rsidRDefault="00867FCF" w:rsidP="00867FCF">
    <w:pPr>
      <w:tabs>
        <w:tab w:val="left" w:pos="2835"/>
      </w:tabs>
      <w:ind w:left="2835" w:hanging="3"/>
      <w:rPr>
        <w:rFonts w:ascii="Calibri" w:hAnsi="Calibri" w:cs="Calibri"/>
      </w:rPr>
    </w:pPr>
    <w:r w:rsidRPr="005655F5">
      <w:rPr>
        <w:rFonts w:ascii="Calibri" w:hAnsi="Calibri" w:cs="Calibri"/>
        <w:b/>
        <w:sz w:val="14"/>
        <w:szCs w:val="14"/>
        <w:lang w:val="de-DE"/>
      </w:rPr>
      <w:tab/>
      <w:t>tel.</w:t>
    </w:r>
    <w:r w:rsidRPr="005655F5">
      <w:rPr>
        <w:rFonts w:ascii="Calibri" w:hAnsi="Calibri" w:cs="Calibri"/>
        <w:sz w:val="14"/>
        <w:szCs w:val="14"/>
        <w:lang w:val="de-DE"/>
      </w:rPr>
      <w:t xml:space="preserve"> +48 81 445 41 66</w:t>
    </w:r>
  </w:p>
  <w:p w14:paraId="5FB5742E" w14:textId="53AD0655" w:rsidR="00867FCF" w:rsidRPr="005655F5" w:rsidRDefault="00867FCF" w:rsidP="00867FCF">
    <w:pPr>
      <w:tabs>
        <w:tab w:val="left" w:pos="2835"/>
      </w:tabs>
      <w:ind w:left="2835" w:hanging="3"/>
      <w:rPr>
        <w:rFonts w:ascii="Calibri" w:hAnsi="Calibri" w:cs="Calibri"/>
        <w:lang w:val="en-US"/>
      </w:rPr>
    </w:pPr>
    <w:r w:rsidRPr="005655F5">
      <w:rPr>
        <w:rFonts w:ascii="Calibri" w:hAnsi="Calibri" w:cs="Calibri"/>
        <w:b/>
        <w:sz w:val="14"/>
        <w:szCs w:val="14"/>
        <w:lang w:val="de-DE"/>
      </w:rPr>
      <w:tab/>
      <w:t>e-mail</w:t>
    </w:r>
    <w:r w:rsidRPr="005655F5">
      <w:rPr>
        <w:rFonts w:ascii="Calibri" w:hAnsi="Calibri" w:cs="Calibri"/>
        <w:sz w:val="14"/>
        <w:szCs w:val="14"/>
        <w:lang w:val="de-DE"/>
      </w:rPr>
      <w:t xml:space="preserve">: </w:t>
    </w:r>
    <w:hyperlink r:id="rId2" w:history="1">
      <w:r w:rsidRPr="005655F5">
        <w:rPr>
          <w:rStyle w:val="Hipercze"/>
          <w:rFonts w:ascii="Calibri" w:hAnsi="Calibri" w:cs="Calibri"/>
          <w:color w:val="000000"/>
          <w:sz w:val="14"/>
          <w:szCs w:val="14"/>
          <w:lang w:val="de-DE"/>
        </w:rPr>
        <w:t>stazkariery@kul.p</w:t>
      </w:r>
      <w:r w:rsidRPr="005655F5">
        <w:rPr>
          <w:rStyle w:val="Hipercze"/>
          <w:rFonts w:ascii="Calibri" w:hAnsi="Calibri" w:cs="Calibri"/>
          <w:sz w:val="14"/>
          <w:szCs w:val="14"/>
          <w:lang w:val="de-DE"/>
        </w:rPr>
        <w:t>l</w:t>
      </w:r>
    </w:hyperlink>
    <w:r w:rsidRPr="005655F5">
      <w:rPr>
        <w:rFonts w:ascii="Calibri" w:hAnsi="Calibri" w:cs="Calibri"/>
        <w:sz w:val="14"/>
        <w:szCs w:val="14"/>
        <w:lang w:val="de-DE"/>
      </w:rPr>
      <w:t xml:space="preserve">, </w:t>
    </w:r>
    <w:r w:rsidRPr="005655F5">
      <w:rPr>
        <w:rFonts w:ascii="Calibri" w:hAnsi="Calibri" w:cs="Calibri"/>
        <w:b/>
        <w:sz w:val="14"/>
        <w:szCs w:val="14"/>
        <w:lang w:val="de-DE"/>
      </w:rPr>
      <w:t>www:</w:t>
    </w:r>
    <w:r w:rsidRPr="005655F5">
      <w:rPr>
        <w:rFonts w:ascii="Calibri" w:hAnsi="Calibri" w:cs="Calibri"/>
        <w:sz w:val="14"/>
        <w:szCs w:val="14"/>
        <w:lang w:val="de-DE"/>
      </w:rPr>
      <w:t xml:space="preserve"> kul.pl</w:t>
    </w:r>
    <w:bookmarkEnd w:id="1"/>
    <w:r w:rsidR="000657A4" w:rsidRPr="005655F5">
      <w:rPr>
        <w:rFonts w:ascii="Calibri" w:hAnsi="Calibri" w:cs="Calibri"/>
        <w:noProof/>
        <w:lang w:eastAsia="pl-PL"/>
      </w:rPr>
      <mc:AlternateContent>
        <mc:Choice Requires="wps">
          <w:drawing>
            <wp:anchor distT="0" distB="0" distL="114300" distR="114300" simplePos="0" relativeHeight="251659264" behindDoc="1" locked="0" layoutInCell="1" allowOverlap="1" wp14:anchorId="1F81DE5B" wp14:editId="4AB66E29">
              <wp:simplePos x="0" y="0"/>
              <wp:positionH relativeFrom="margin">
                <wp:posOffset>53340</wp:posOffset>
              </wp:positionH>
              <wp:positionV relativeFrom="paragraph">
                <wp:posOffset>227965</wp:posOffset>
              </wp:positionV>
              <wp:extent cx="5652135" cy="4445"/>
              <wp:effectExtent l="5715" t="8890" r="9525" b="57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444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32A79C0" id="_x0000_t32" coordsize="21600,21600" o:spt="32" o:oned="t" path="m,l21600,21600e" filled="f">
              <v:path arrowok="t" fillok="f" o:connecttype="none"/>
              <o:lock v:ext="edit" shapetype="t"/>
            </v:shapetype>
            <v:shape id="AutoShape 1" o:spid="_x0000_s1026" type="#_x0000_t32" style="position:absolute;margin-left:4.2pt;margin-top:17.95pt;width:445.05pt;height:.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" strokeweight=".26mm">
              <v:stroke joinstyle="miter" endcap="square"/>
              <w10:wrap anchorx="margin"/>
            </v:shape>
          </w:pict>
        </mc:Fallback>
      </mc:AlternateContent>
    </w:r>
  </w:p>
  <w:p w14:paraId="4F36F74E" w14:textId="77777777" w:rsidR="00F515EC" w:rsidRPr="005655F5" w:rsidRDefault="00F515EC">
    <w:pPr>
      <w:pStyle w:val="Nagwek"/>
      <w:rPr>
        <w:rFonts w:ascii="Calibri" w:hAnsi="Calibri" w:cs="Calibri"/>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singleLevel"/>
    <w:tmpl w:val="31B209AC"/>
    <w:name w:val="WW8Num10"/>
    <w:lvl w:ilvl="0">
      <w:start w:val="1"/>
      <w:numFmt w:val="decimal"/>
      <w:lvlText w:val="%1."/>
      <w:lvlJc w:val="left"/>
      <w:pPr>
        <w:tabs>
          <w:tab w:val="num" w:pos="0"/>
        </w:tabs>
        <w:ind w:left="360" w:hanging="360"/>
      </w:pPr>
      <w:rPr>
        <w:rFonts w:hint="default"/>
        <w:sz w:val="20"/>
        <w:szCs w:val="20"/>
      </w:rPr>
    </w:lvl>
  </w:abstractNum>
  <w:abstractNum w:abstractNumId="1" w15:restartNumberingAfterBreak="1">
    <w:nsid w:val="00000002"/>
    <w:multiLevelType w:val="singleLevel"/>
    <w:tmpl w:val="5F6291C4"/>
    <w:name w:val="WW8Num11"/>
    <w:lvl w:ilvl="0">
      <w:start w:val="1"/>
      <w:numFmt w:val="decimal"/>
      <w:lvlText w:val="%1."/>
      <w:lvlJc w:val="left"/>
      <w:pPr>
        <w:tabs>
          <w:tab w:val="num" w:pos="0"/>
        </w:tabs>
        <w:ind w:left="360" w:hanging="360"/>
      </w:pPr>
      <w:rPr>
        <w:color w:val="auto"/>
      </w:rPr>
    </w:lvl>
  </w:abstractNum>
  <w:abstractNum w:abstractNumId="2" w15:restartNumberingAfterBreak="1">
    <w:nsid w:val="00000003"/>
    <w:multiLevelType w:val="singleLevel"/>
    <w:tmpl w:val="001A40DC"/>
    <w:name w:val="WW8Num12"/>
    <w:lvl w:ilvl="0">
      <w:start w:val="1"/>
      <w:numFmt w:val="decimal"/>
      <w:lvlText w:val="%1."/>
      <w:lvlJc w:val="left"/>
      <w:pPr>
        <w:tabs>
          <w:tab w:val="num" w:pos="0"/>
        </w:tabs>
        <w:ind w:left="720" w:hanging="360"/>
      </w:pPr>
      <w:rPr>
        <w:rFonts w:ascii="Calibri" w:hAnsi="Calibri" w:cs="Calibri" w:hint="default"/>
        <w:sz w:val="22"/>
        <w:szCs w:val="24"/>
      </w:rPr>
    </w:lvl>
  </w:abstractNum>
  <w:abstractNum w:abstractNumId="3" w15:restartNumberingAfterBreak="1">
    <w:nsid w:val="00000004"/>
    <w:multiLevelType w:val="multilevel"/>
    <w:tmpl w:val="2ABAA56C"/>
    <w:name w:val="WW8Num13"/>
    <w:lvl w:ilvl="0">
      <w:start w:val="1"/>
      <w:numFmt w:val="decimal"/>
      <w:lvlText w:val="%1."/>
      <w:lvlJc w:val="left"/>
      <w:pPr>
        <w:tabs>
          <w:tab w:val="num" w:pos="0"/>
        </w:tabs>
        <w:ind w:left="720" w:hanging="360"/>
      </w:pPr>
      <w:rPr>
        <w:rFonts w:ascii="Calibri" w:hAnsi="Calibri" w:cs="Calibri" w:hint="default"/>
        <w:sz w:val="22"/>
        <w:szCs w:val="1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8Num15"/>
    <w:lvl w:ilvl="0">
      <w:start w:val="1"/>
      <w:numFmt w:val="decimal"/>
      <w:lvlText w:val="%1."/>
      <w:lvlJc w:val="left"/>
      <w:pPr>
        <w:tabs>
          <w:tab w:val="num" w:pos="0"/>
        </w:tabs>
        <w:ind w:left="360" w:hanging="360"/>
      </w:pPr>
      <w:rPr>
        <w:rFonts w:ascii="Cambria" w:eastAsia="Cambria" w:hAnsi="Cambria" w:cs="Cambria"/>
        <w:sz w:val="22"/>
        <w:szCs w:val="22"/>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singleLevel"/>
    <w:tmpl w:val="00000006"/>
    <w:name w:val="WW8Num16"/>
    <w:lvl w:ilvl="0">
      <w:start w:val="1"/>
      <w:numFmt w:val="decimal"/>
      <w:lvlText w:val="%1."/>
      <w:lvlJc w:val="left"/>
      <w:pPr>
        <w:tabs>
          <w:tab w:val="num" w:pos="0"/>
        </w:tabs>
        <w:ind w:left="360" w:hanging="360"/>
      </w:pPr>
    </w:lvl>
  </w:abstractNum>
  <w:abstractNum w:abstractNumId="6" w15:restartNumberingAfterBreak="1">
    <w:nsid w:val="00000007"/>
    <w:multiLevelType w:val="singleLevel"/>
    <w:tmpl w:val="00000007"/>
    <w:name w:val="WW8Num17"/>
    <w:lvl w:ilvl="0">
      <w:start w:val="1"/>
      <w:numFmt w:val="decimal"/>
      <w:lvlText w:val="%1."/>
      <w:lvlJc w:val="left"/>
      <w:pPr>
        <w:tabs>
          <w:tab w:val="num" w:pos="0"/>
        </w:tabs>
        <w:ind w:left="360" w:hanging="360"/>
      </w:pPr>
    </w:lvl>
  </w:abstractNum>
  <w:abstractNum w:abstractNumId="7" w15:restartNumberingAfterBreak="1">
    <w:nsid w:val="00000008"/>
    <w:multiLevelType w:val="singleLevel"/>
    <w:tmpl w:val="00000008"/>
    <w:name w:val="WW8Num21"/>
    <w:lvl w:ilvl="0">
      <w:start w:val="1"/>
      <w:numFmt w:val="decimal"/>
      <w:lvlText w:val="%1."/>
      <w:lvlJc w:val="left"/>
      <w:pPr>
        <w:tabs>
          <w:tab w:val="num" w:pos="0"/>
        </w:tabs>
        <w:ind w:left="720" w:hanging="360"/>
      </w:pPr>
      <w:rPr>
        <w:rFonts w:hint="default"/>
      </w:rPr>
    </w:lvl>
  </w:abstractNum>
  <w:abstractNum w:abstractNumId="8" w15:restartNumberingAfterBreak="1">
    <w:nsid w:val="00000009"/>
    <w:multiLevelType w:val="singleLevel"/>
    <w:tmpl w:val="00000009"/>
    <w:name w:val="WW8Num23"/>
    <w:lvl w:ilvl="0">
      <w:start w:val="1"/>
      <w:numFmt w:val="decimal"/>
      <w:lvlText w:val="%1."/>
      <w:lvlJc w:val="left"/>
      <w:pPr>
        <w:tabs>
          <w:tab w:val="num" w:pos="0"/>
        </w:tabs>
        <w:ind w:left="720" w:hanging="360"/>
      </w:pPr>
      <w:rPr>
        <w:rFonts w:hint="default"/>
      </w:rPr>
    </w:lvl>
  </w:abstractNum>
  <w:abstractNum w:abstractNumId="9" w15:restartNumberingAfterBreak="1">
    <w:nsid w:val="0000000A"/>
    <w:multiLevelType w:val="singleLevel"/>
    <w:tmpl w:val="0000000A"/>
    <w:name w:val="WW8Num24"/>
    <w:lvl w:ilvl="0">
      <w:start w:val="1"/>
      <w:numFmt w:val="decimal"/>
      <w:lvlText w:val="%1."/>
      <w:lvlJc w:val="left"/>
      <w:pPr>
        <w:tabs>
          <w:tab w:val="num" w:pos="0"/>
        </w:tabs>
        <w:ind w:left="360" w:hanging="360"/>
      </w:pPr>
    </w:lvl>
  </w:abstractNum>
  <w:abstractNum w:abstractNumId="10" w15:restartNumberingAfterBreak="1">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1">
    <w:nsid w:val="0887445E"/>
    <w:multiLevelType w:val="hybridMultilevel"/>
    <w:tmpl w:val="FE1C36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1">
    <w:nsid w:val="167831AA"/>
    <w:multiLevelType w:val="hybridMultilevel"/>
    <w:tmpl w:val="FEFA51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1">
    <w:nsid w:val="31C5138D"/>
    <w:multiLevelType w:val="hybridMultilevel"/>
    <w:tmpl w:val="74EE4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1">
    <w:nsid w:val="5FE47F9C"/>
    <w:multiLevelType w:val="hybridMultilevel"/>
    <w:tmpl w:val="559CC39A"/>
    <w:lvl w:ilvl="0" w:tplc="763C59B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1">
    <w:nsid w:val="710B0415"/>
    <w:multiLevelType w:val="hybridMultilevel"/>
    <w:tmpl w:val="B644E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F2AC5EC3-C79A-4D78-887C-35E3C89D9E4E}"/>
  </w:docVars>
  <w:rsids>
    <w:rsidRoot w:val="00434708"/>
    <w:rsid w:val="000012FB"/>
    <w:rsid w:val="000121D7"/>
    <w:rsid w:val="000211B5"/>
    <w:rsid w:val="000306B9"/>
    <w:rsid w:val="000351E1"/>
    <w:rsid w:val="000360FE"/>
    <w:rsid w:val="00036EBA"/>
    <w:rsid w:val="00041B70"/>
    <w:rsid w:val="00042F1F"/>
    <w:rsid w:val="000511C6"/>
    <w:rsid w:val="000523F9"/>
    <w:rsid w:val="00060427"/>
    <w:rsid w:val="000657A4"/>
    <w:rsid w:val="00083FB1"/>
    <w:rsid w:val="00087B8B"/>
    <w:rsid w:val="00090829"/>
    <w:rsid w:val="00094380"/>
    <w:rsid w:val="000C26F3"/>
    <w:rsid w:val="000D7B6B"/>
    <w:rsid w:val="000F743A"/>
    <w:rsid w:val="00122433"/>
    <w:rsid w:val="00123E86"/>
    <w:rsid w:val="00143483"/>
    <w:rsid w:val="001454AD"/>
    <w:rsid w:val="0014797B"/>
    <w:rsid w:val="00184CB1"/>
    <w:rsid w:val="00192C00"/>
    <w:rsid w:val="00215A89"/>
    <w:rsid w:val="002454E9"/>
    <w:rsid w:val="00263600"/>
    <w:rsid w:val="00281CDB"/>
    <w:rsid w:val="00292108"/>
    <w:rsid w:val="00295FD5"/>
    <w:rsid w:val="002A17CB"/>
    <w:rsid w:val="002D1352"/>
    <w:rsid w:val="002E06AC"/>
    <w:rsid w:val="002E33D0"/>
    <w:rsid w:val="002E38C0"/>
    <w:rsid w:val="002E4FA8"/>
    <w:rsid w:val="002F6D14"/>
    <w:rsid w:val="00331FAD"/>
    <w:rsid w:val="003341DF"/>
    <w:rsid w:val="003362AC"/>
    <w:rsid w:val="0034028F"/>
    <w:rsid w:val="00351D6C"/>
    <w:rsid w:val="00360F32"/>
    <w:rsid w:val="003632A8"/>
    <w:rsid w:val="00363557"/>
    <w:rsid w:val="00366915"/>
    <w:rsid w:val="00367639"/>
    <w:rsid w:val="00384440"/>
    <w:rsid w:val="0038716E"/>
    <w:rsid w:val="003B7561"/>
    <w:rsid w:val="003E00E6"/>
    <w:rsid w:val="003E313D"/>
    <w:rsid w:val="003F06D8"/>
    <w:rsid w:val="004012A0"/>
    <w:rsid w:val="00402687"/>
    <w:rsid w:val="00407639"/>
    <w:rsid w:val="00415DAF"/>
    <w:rsid w:val="00417E34"/>
    <w:rsid w:val="00434708"/>
    <w:rsid w:val="00434B77"/>
    <w:rsid w:val="00444EA6"/>
    <w:rsid w:val="00454496"/>
    <w:rsid w:val="004633D4"/>
    <w:rsid w:val="004635D6"/>
    <w:rsid w:val="00485AE0"/>
    <w:rsid w:val="00496305"/>
    <w:rsid w:val="00496CBE"/>
    <w:rsid w:val="004A3F97"/>
    <w:rsid w:val="004A4416"/>
    <w:rsid w:val="004B2693"/>
    <w:rsid w:val="004B37F8"/>
    <w:rsid w:val="004C4794"/>
    <w:rsid w:val="004D2815"/>
    <w:rsid w:val="004D513C"/>
    <w:rsid w:val="004D5736"/>
    <w:rsid w:val="004F19DA"/>
    <w:rsid w:val="00504DCF"/>
    <w:rsid w:val="00506F87"/>
    <w:rsid w:val="0052179A"/>
    <w:rsid w:val="005373D0"/>
    <w:rsid w:val="005655F5"/>
    <w:rsid w:val="005728B7"/>
    <w:rsid w:val="00574FB4"/>
    <w:rsid w:val="00575409"/>
    <w:rsid w:val="005774AA"/>
    <w:rsid w:val="005805A5"/>
    <w:rsid w:val="005967E4"/>
    <w:rsid w:val="005B3EF1"/>
    <w:rsid w:val="005C2226"/>
    <w:rsid w:val="005C5C17"/>
    <w:rsid w:val="005D7796"/>
    <w:rsid w:val="006111DC"/>
    <w:rsid w:val="00651B4D"/>
    <w:rsid w:val="00652070"/>
    <w:rsid w:val="00661200"/>
    <w:rsid w:val="00672AF4"/>
    <w:rsid w:val="006758F9"/>
    <w:rsid w:val="00684139"/>
    <w:rsid w:val="00690AE1"/>
    <w:rsid w:val="006A4368"/>
    <w:rsid w:val="006A75E9"/>
    <w:rsid w:val="006B2F34"/>
    <w:rsid w:val="006B41C7"/>
    <w:rsid w:val="006C18CD"/>
    <w:rsid w:val="00711E72"/>
    <w:rsid w:val="0072153E"/>
    <w:rsid w:val="007227E8"/>
    <w:rsid w:val="00722F9C"/>
    <w:rsid w:val="00724404"/>
    <w:rsid w:val="007609CB"/>
    <w:rsid w:val="00777B26"/>
    <w:rsid w:val="007840DE"/>
    <w:rsid w:val="00794DE3"/>
    <w:rsid w:val="007B658F"/>
    <w:rsid w:val="007B6C05"/>
    <w:rsid w:val="007C10A6"/>
    <w:rsid w:val="007C5D27"/>
    <w:rsid w:val="007D11D7"/>
    <w:rsid w:val="007D7E22"/>
    <w:rsid w:val="007F2C88"/>
    <w:rsid w:val="007F4D1C"/>
    <w:rsid w:val="007F7814"/>
    <w:rsid w:val="00800E5E"/>
    <w:rsid w:val="00817CC0"/>
    <w:rsid w:val="00821C7B"/>
    <w:rsid w:val="00822AF6"/>
    <w:rsid w:val="008346FB"/>
    <w:rsid w:val="00834923"/>
    <w:rsid w:val="008424DC"/>
    <w:rsid w:val="008432C6"/>
    <w:rsid w:val="00846100"/>
    <w:rsid w:val="008544F2"/>
    <w:rsid w:val="00863AA5"/>
    <w:rsid w:val="00867FCF"/>
    <w:rsid w:val="008773F7"/>
    <w:rsid w:val="008851BA"/>
    <w:rsid w:val="008855F6"/>
    <w:rsid w:val="008A005A"/>
    <w:rsid w:val="008C30A0"/>
    <w:rsid w:val="008D0DCB"/>
    <w:rsid w:val="008E07E5"/>
    <w:rsid w:val="008F591A"/>
    <w:rsid w:val="008F7261"/>
    <w:rsid w:val="00902B17"/>
    <w:rsid w:val="00903FE6"/>
    <w:rsid w:val="009043C6"/>
    <w:rsid w:val="009065E9"/>
    <w:rsid w:val="0094355F"/>
    <w:rsid w:val="0096094D"/>
    <w:rsid w:val="009671C0"/>
    <w:rsid w:val="00977E89"/>
    <w:rsid w:val="00997A76"/>
    <w:rsid w:val="009A7753"/>
    <w:rsid w:val="009C012E"/>
    <w:rsid w:val="009D3258"/>
    <w:rsid w:val="009D6356"/>
    <w:rsid w:val="009E1CAA"/>
    <w:rsid w:val="009E5098"/>
    <w:rsid w:val="00A10B03"/>
    <w:rsid w:val="00A11339"/>
    <w:rsid w:val="00A46DA2"/>
    <w:rsid w:val="00A56382"/>
    <w:rsid w:val="00A57FA5"/>
    <w:rsid w:val="00A62F42"/>
    <w:rsid w:val="00A66979"/>
    <w:rsid w:val="00A72753"/>
    <w:rsid w:val="00A84082"/>
    <w:rsid w:val="00A9136C"/>
    <w:rsid w:val="00A93EED"/>
    <w:rsid w:val="00A97210"/>
    <w:rsid w:val="00AA256B"/>
    <w:rsid w:val="00AA7162"/>
    <w:rsid w:val="00AB4B22"/>
    <w:rsid w:val="00AB6106"/>
    <w:rsid w:val="00AC5D95"/>
    <w:rsid w:val="00AD0F5E"/>
    <w:rsid w:val="00AD2308"/>
    <w:rsid w:val="00AD30C3"/>
    <w:rsid w:val="00B00980"/>
    <w:rsid w:val="00B12DE9"/>
    <w:rsid w:val="00B13257"/>
    <w:rsid w:val="00B13E65"/>
    <w:rsid w:val="00B1455A"/>
    <w:rsid w:val="00B22ADC"/>
    <w:rsid w:val="00B26E2B"/>
    <w:rsid w:val="00B330A7"/>
    <w:rsid w:val="00B405F2"/>
    <w:rsid w:val="00B41F24"/>
    <w:rsid w:val="00B568FF"/>
    <w:rsid w:val="00B6055C"/>
    <w:rsid w:val="00B71B33"/>
    <w:rsid w:val="00B73DAC"/>
    <w:rsid w:val="00B90C77"/>
    <w:rsid w:val="00BB3F99"/>
    <w:rsid w:val="00BD4C4C"/>
    <w:rsid w:val="00BD5F6C"/>
    <w:rsid w:val="00BD7D89"/>
    <w:rsid w:val="00BE276D"/>
    <w:rsid w:val="00BE437D"/>
    <w:rsid w:val="00BF03E7"/>
    <w:rsid w:val="00C10E7A"/>
    <w:rsid w:val="00C41558"/>
    <w:rsid w:val="00C45FEE"/>
    <w:rsid w:val="00C464FA"/>
    <w:rsid w:val="00C745ED"/>
    <w:rsid w:val="00C809B4"/>
    <w:rsid w:val="00C80BA1"/>
    <w:rsid w:val="00CA1B4C"/>
    <w:rsid w:val="00CA4A7E"/>
    <w:rsid w:val="00CA5CA1"/>
    <w:rsid w:val="00CA64D2"/>
    <w:rsid w:val="00CB55C1"/>
    <w:rsid w:val="00CC1801"/>
    <w:rsid w:val="00CD7FA2"/>
    <w:rsid w:val="00CF603D"/>
    <w:rsid w:val="00CF6E5C"/>
    <w:rsid w:val="00D11344"/>
    <w:rsid w:val="00D15468"/>
    <w:rsid w:val="00D3059F"/>
    <w:rsid w:val="00D34E99"/>
    <w:rsid w:val="00D7015F"/>
    <w:rsid w:val="00D707CF"/>
    <w:rsid w:val="00D722D7"/>
    <w:rsid w:val="00D90CDD"/>
    <w:rsid w:val="00D95386"/>
    <w:rsid w:val="00D957CD"/>
    <w:rsid w:val="00DA765B"/>
    <w:rsid w:val="00DC2202"/>
    <w:rsid w:val="00DD3960"/>
    <w:rsid w:val="00DE110E"/>
    <w:rsid w:val="00DE2E75"/>
    <w:rsid w:val="00DE3915"/>
    <w:rsid w:val="00E00338"/>
    <w:rsid w:val="00E03AD3"/>
    <w:rsid w:val="00E17280"/>
    <w:rsid w:val="00E43463"/>
    <w:rsid w:val="00E60AFA"/>
    <w:rsid w:val="00E6725A"/>
    <w:rsid w:val="00E67751"/>
    <w:rsid w:val="00E76C85"/>
    <w:rsid w:val="00E76D5C"/>
    <w:rsid w:val="00E83002"/>
    <w:rsid w:val="00E97E5B"/>
    <w:rsid w:val="00EA3246"/>
    <w:rsid w:val="00EA350A"/>
    <w:rsid w:val="00EA4564"/>
    <w:rsid w:val="00EC4716"/>
    <w:rsid w:val="00ED3C76"/>
    <w:rsid w:val="00EF649E"/>
    <w:rsid w:val="00F2145E"/>
    <w:rsid w:val="00F24381"/>
    <w:rsid w:val="00F36214"/>
    <w:rsid w:val="00F41774"/>
    <w:rsid w:val="00F474BF"/>
    <w:rsid w:val="00F515EC"/>
    <w:rsid w:val="00F7266F"/>
    <w:rsid w:val="00F94148"/>
    <w:rsid w:val="00F957BD"/>
    <w:rsid w:val="00F97DDE"/>
    <w:rsid w:val="00FA7F63"/>
    <w:rsid w:val="00FB0667"/>
    <w:rsid w:val="00FC40B9"/>
    <w:rsid w:val="00FC6DEC"/>
    <w:rsid w:val="00FD4E7D"/>
    <w:rsid w:val="00FE1BDD"/>
    <w:rsid w:val="00FF0EBB"/>
    <w:rsid w:val="00FF34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C6B1566"/>
  <w15:chartTrackingRefBased/>
  <w15:docId w15:val="{FFDE7E80-9368-4397-8E49-8EF10C90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zh-CN"/>
    </w:rPr>
  </w:style>
  <w:style w:type="paragraph" w:styleId="Nagwek1">
    <w:name w:val="heading 1"/>
    <w:basedOn w:val="Normalny"/>
    <w:link w:val="Nagwek1Znak"/>
    <w:uiPriority w:val="9"/>
    <w:qFormat/>
    <w:rsid w:val="00777B26"/>
    <w:pPr>
      <w:widowControl w:val="0"/>
      <w:autoSpaceDN w:val="0"/>
      <w:ind w:left="653" w:right="635"/>
      <w:jc w:val="center"/>
      <w:textAlignment w:val="baseline"/>
      <w:outlineLvl w:val="0"/>
    </w:pPr>
    <w:rPr>
      <w:rFonts w:ascii="Arial" w:eastAsia="Arial" w:hAnsi="Arial" w:cs="Arial"/>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Cambria" w:hint="default"/>
      <w:b w:val="0"/>
      <w:bCs/>
      <w:i w:val="0"/>
      <w:color w:val="000000"/>
      <w:sz w:val="21"/>
      <w:szCs w:val="21"/>
    </w:rPr>
  </w:style>
  <w:style w:type="character" w:customStyle="1" w:styleId="WW8Num3z0">
    <w:name w:val="WW8Num3z0"/>
    <w:rPr>
      <w:rFonts w:ascii="Calibri" w:hAnsi="Calibri" w:cs="Calibri"/>
      <w:sz w:val="22"/>
      <w:szCs w:val="22"/>
    </w:rPr>
  </w:style>
  <w:style w:type="character" w:customStyle="1" w:styleId="WW8Num4z0">
    <w:name w:val="WW8Num4z0"/>
    <w:rPr>
      <w:rFonts w:ascii="Cambria" w:hAnsi="Cambria" w:cs="Cambria" w:hint="default"/>
      <w:strike w:val="0"/>
      <w:dstrike w:val="0"/>
      <w:color w:val="00000A"/>
      <w:w w:val="117"/>
      <w:sz w:val="21"/>
      <w:szCs w:val="21"/>
    </w:rPr>
  </w:style>
  <w:style w:type="character" w:customStyle="1" w:styleId="WW8Num4z1">
    <w:name w:val="WW8Num4z1"/>
    <w:rPr>
      <w:rFonts w:hint="default"/>
    </w:rPr>
  </w:style>
  <w:style w:type="character" w:customStyle="1" w:styleId="WW8Num5z0">
    <w:name w:val="WW8Num5z0"/>
    <w:rPr>
      <w:rFonts w:ascii="Calibri" w:hAnsi="Calibri" w:cs="Calibri" w:hint="default"/>
      <w:sz w:val="22"/>
      <w:szCs w:val="22"/>
    </w:rPr>
  </w:style>
  <w:style w:type="character" w:customStyle="1" w:styleId="WW8Num6z0">
    <w:name w:val="WW8Num6z0"/>
    <w:rPr>
      <w:rFonts w:ascii="Calibri" w:hAnsi="Calibri" w:cs="Calibri"/>
      <w:sz w:val="22"/>
      <w:szCs w:val="22"/>
    </w:rPr>
  </w:style>
  <w:style w:type="character" w:customStyle="1" w:styleId="WW8Num7z0">
    <w:name w:val="WW8Num7z0"/>
    <w:rPr>
      <w:rFonts w:ascii="Calibri" w:hAnsi="Calibri" w:cs="Calibri"/>
      <w:sz w:val="22"/>
      <w:szCs w:val="22"/>
    </w:rPr>
  </w:style>
  <w:style w:type="character" w:customStyle="1" w:styleId="WW8Num8z0">
    <w:name w:val="WW8Num8z0"/>
    <w:rPr>
      <w:rFonts w:ascii="Calibri" w:hAnsi="Calibri" w:cs="Calibri" w:hint="default"/>
      <w:sz w:val="22"/>
      <w:szCs w:val="22"/>
    </w:rPr>
  </w:style>
  <w:style w:type="character" w:customStyle="1" w:styleId="WW8Num9z0">
    <w:name w:val="WW8Num9z0"/>
    <w:rPr>
      <w:rFonts w:ascii="Calibri" w:hAnsi="Calibri" w:cs="Calibri"/>
      <w:sz w:val="22"/>
      <w:szCs w:val="22"/>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mbria" w:hAnsi="Cambria" w:cs="Cambria"/>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mbria" w:hAnsi="Cambria" w:cs="Cambria"/>
      <w:sz w:val="22"/>
      <w:szCs w:val="22"/>
    </w:rPr>
  </w:style>
  <w:style w:type="character" w:customStyle="1" w:styleId="WW8Num13z1">
    <w:name w:val="WW8Num13z1"/>
    <w:rPr>
      <w:rFonts w:hint="default"/>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eastAsia="Cambria" w:hAnsi="Cambria" w:cs="Cambria"/>
      <w:sz w:val="22"/>
      <w:szCs w:val="22"/>
    </w:rPr>
  </w:style>
  <w:style w:type="character" w:customStyle="1" w:styleId="WW8Num15z1">
    <w:name w:val="WW8Num15z1"/>
    <w:rPr>
      <w:rFonts w:hint="default"/>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hint="default"/>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Calibri" w:hint="default"/>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Domylnaczcionkaakapitu5">
    <w:name w:val="Domyślna czcionka akapitu5"/>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Domylnaczcionkaakapitu1">
    <w:name w:val="Domyślna czcionka akapitu1"/>
  </w:style>
  <w:style w:type="character" w:customStyle="1" w:styleId="TytuZnak">
    <w:name w:val="Tytuł Znak"/>
    <w:rPr>
      <w:rFonts w:ascii="Arial" w:eastAsia="Times New Roman" w:hAnsi="Arial" w:cs="Arial"/>
      <w:b/>
      <w:bCs/>
      <w:sz w:val="24"/>
      <w:szCs w:val="24"/>
    </w:rPr>
  </w:style>
  <w:style w:type="character" w:customStyle="1" w:styleId="TekstprzypisudolnegoZnak">
    <w:name w:val="Tekst przypisu dolnego Znak"/>
    <w:rPr>
      <w:rFonts w:ascii="Times New Roman" w:eastAsia="Times New Roman" w:hAnsi="Times New Roman" w:cs="Times New Roman"/>
      <w:sz w:val="20"/>
      <w:szCs w:val="20"/>
    </w:rPr>
  </w:style>
  <w:style w:type="character" w:customStyle="1" w:styleId="Znakiprzypiswdolnych">
    <w:name w:val="Znaki przypisów dolnych"/>
    <w:rPr>
      <w:vertAlign w:val="superscript"/>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dymkaZnak">
    <w:name w:val="Tekst dymka Znak"/>
    <w:rPr>
      <w:rFonts w:ascii="Tahoma" w:eastAsia="Times New Roman" w:hAnsi="Tahoma" w:cs="Tahoma"/>
      <w:sz w:val="16"/>
      <w:szCs w:val="16"/>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styleId="Uwydatnienie">
    <w:name w:val="Emphasis"/>
    <w:qFormat/>
    <w:rPr>
      <w:i/>
      <w:iCs/>
    </w:rPr>
  </w:style>
  <w:style w:type="character" w:customStyle="1" w:styleId="Odwoanieprzypisudolnego2">
    <w:name w:val="Odwołanie przypisu dolnego2"/>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kocowego1">
    <w:name w:val="Odwołanie przypisu końcowego1"/>
    <w:rPr>
      <w:vertAlign w:val="superscript"/>
    </w:rPr>
  </w:style>
  <w:style w:type="character" w:customStyle="1" w:styleId="Znakiwypunktowania">
    <w:name w:val="Znaki wypunktowania"/>
    <w:rPr>
      <w:rFonts w:ascii="OpenSymbol" w:eastAsia="OpenSymbol" w:hAnsi="OpenSymbol" w:cs="OpenSymbol"/>
    </w:rPr>
  </w:style>
  <w:style w:type="character" w:styleId="Hipercze">
    <w:name w:val="Hyperlink"/>
    <w:rPr>
      <w:color w:val="000080"/>
      <w:u w:val="single"/>
    </w:rPr>
  </w:style>
  <w:style w:type="character" w:customStyle="1" w:styleId="Odwoanieprzypisudolnego3">
    <w:name w:val="Odwołanie przypisu dolnego3"/>
    <w:rPr>
      <w:vertAlign w:val="superscript"/>
    </w:rPr>
  </w:style>
  <w:style w:type="character" w:customStyle="1" w:styleId="Odwoanieprzypisukocowego2">
    <w:name w:val="Odwołanie przypisu końcowego2"/>
    <w:rPr>
      <w:vertAlign w:val="superscript"/>
    </w:rPr>
  </w:style>
  <w:style w:type="character" w:customStyle="1" w:styleId="Odwoanieprzypisudolnego4">
    <w:name w:val="Odwołanie przypisu dolnego4"/>
    <w:rPr>
      <w:vertAlign w:val="superscript"/>
    </w:rPr>
  </w:style>
  <w:style w:type="character" w:customStyle="1" w:styleId="Odwoanieprzypisukocowego3">
    <w:name w:val="Odwołanie przypisu końcowego3"/>
    <w:rPr>
      <w:vertAlign w:val="superscript"/>
    </w:rPr>
  </w:style>
  <w:style w:type="character" w:customStyle="1" w:styleId="Odwoaniedokomentarza3">
    <w:name w:val="Odwołanie do komentarza3"/>
    <w:rPr>
      <w:sz w:val="16"/>
      <w:szCs w:val="16"/>
    </w:rPr>
  </w:style>
  <w:style w:type="character" w:customStyle="1" w:styleId="TekstkomentarzaZnak2">
    <w:name w:val="Tekst komentarza Znak2"/>
  </w:style>
  <w:style w:type="character" w:customStyle="1" w:styleId="TekstprzypisukocowegoZnak">
    <w:name w:val="Tekst przypisu końcowego Znak"/>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5">
    <w:name w:val="Nagłówek5"/>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4">
    <w:name w:val="Nagłówek4"/>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rPr>
  </w:style>
  <w:style w:type="paragraph" w:customStyle="1" w:styleId="Nagwek3">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rPr>
  </w:style>
  <w:style w:type="paragraph" w:customStyle="1" w:styleId="Nagwek2">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rPr>
  </w:style>
  <w:style w:type="paragraph" w:customStyle="1" w:styleId="Nagwek10">
    <w:name w:val="Nagłówek1"/>
    <w:basedOn w:val="Normalny"/>
    <w:next w:val="Tekstpodstawowy"/>
    <w:pPr>
      <w:jc w:val="center"/>
    </w:pPr>
    <w:rPr>
      <w:rFonts w:ascii="Arial" w:hAnsi="Arial" w:cs="Arial"/>
      <w:b/>
      <w:bCs/>
      <w:lang w:val="x-none"/>
    </w:rPr>
  </w:style>
  <w:style w:type="paragraph" w:customStyle="1" w:styleId="Legenda1">
    <w:name w:val="Legenda1"/>
    <w:basedOn w:val="Normalny"/>
    <w:pPr>
      <w:suppressLineNumbers/>
      <w:spacing w:before="120" w:after="120"/>
    </w:pPr>
    <w:rPr>
      <w:rFonts w:cs="Mangal"/>
      <w:i/>
      <w:iCs/>
    </w:rPr>
  </w:style>
  <w:style w:type="paragraph" w:styleId="Tekstprzypisudolnego">
    <w:name w:val="footnote text"/>
    <w:basedOn w:val="Normalny"/>
    <w:rPr>
      <w:sz w:val="20"/>
      <w:szCs w:val="20"/>
      <w:lang w:val="x-none"/>
    </w:rPr>
  </w:style>
  <w:style w:type="paragraph" w:customStyle="1" w:styleId="LO-Normal">
    <w:name w:val="LO-Normal"/>
    <w:pPr>
      <w:suppressAutoHyphens/>
      <w:autoSpaceDE w:val="0"/>
    </w:pPr>
    <w:rPr>
      <w:color w:val="000000"/>
      <w:sz w:val="24"/>
      <w:szCs w:val="24"/>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styleId="Tekstdymka">
    <w:name w:val="Balloon Text"/>
    <w:basedOn w:val="Normalny"/>
    <w:rPr>
      <w:rFonts w:ascii="Tahoma" w:hAnsi="Tahoma" w:cs="Tahoma"/>
      <w:sz w:val="16"/>
      <w:szCs w:val="16"/>
      <w:lang w:val="x-none"/>
    </w:rPr>
  </w:style>
  <w:style w:type="paragraph" w:customStyle="1" w:styleId="Akapitzlist1">
    <w:name w:val="Akapit z listą1"/>
    <w:basedOn w:val="Normalny"/>
    <w:pPr>
      <w:spacing w:after="200" w:line="276" w:lineRule="auto"/>
      <w:ind w:left="720"/>
    </w:pPr>
    <w:rPr>
      <w:rFonts w:ascii="Calibri" w:eastAsia="Calibri" w:hAnsi="Calibri" w:cs="Calibri"/>
      <w:kern w:val="2"/>
      <w:sz w:val="22"/>
      <w:szCs w:val="22"/>
    </w:rPr>
  </w:style>
  <w:style w:type="paragraph" w:styleId="NormalnyWeb">
    <w:name w:val="Normal (Web)"/>
    <w:basedOn w:val="Normalny"/>
    <w:pPr>
      <w:spacing w:before="280" w:after="280"/>
    </w:pPr>
    <w:rPr>
      <w:rFonts w:ascii="Verdana" w:hAnsi="Verdana" w:cs="Verdana"/>
      <w:sz w:val="18"/>
      <w:szCs w:val="18"/>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Akapitzlist">
    <w:name w:val="List Paragraph"/>
    <w:basedOn w:val="Normalny"/>
    <w:qFormat/>
    <w:pPr>
      <w:suppressAutoHyphens w:val="0"/>
      <w:ind w:left="708"/>
    </w:pPr>
  </w:style>
  <w:style w:type="paragraph" w:customStyle="1" w:styleId="Tekstkomentarza2">
    <w:name w:val="Tekst komentarza2"/>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3">
    <w:name w:val="Tekst komentarza3"/>
    <w:basedOn w:val="Normalny"/>
    <w:rPr>
      <w:sz w:val="20"/>
      <w:szCs w:val="20"/>
      <w:lang w:val="x-none"/>
    </w:rPr>
  </w:style>
  <w:style w:type="paragraph" w:customStyle="1" w:styleId="Akapitzlist10">
    <w:name w:val="Akapit z listą1"/>
    <w:basedOn w:val="Normalny"/>
    <w:pPr>
      <w:spacing w:after="200" w:line="276" w:lineRule="auto"/>
      <w:ind w:left="720"/>
    </w:pPr>
    <w:rPr>
      <w:rFonts w:ascii="Calibri" w:eastAsia="Calibri" w:hAnsi="Calibri" w:cs="Calibri"/>
      <w:kern w:val="2"/>
      <w:sz w:val="22"/>
      <w:szCs w:val="22"/>
    </w:rPr>
  </w:style>
  <w:style w:type="paragraph" w:styleId="Tekstprzypisukocowego">
    <w:name w:val="endnote text"/>
    <w:basedOn w:val="Normalny"/>
    <w:rPr>
      <w:sz w:val="20"/>
      <w:szCs w:val="20"/>
    </w:rPr>
  </w:style>
  <w:style w:type="character" w:customStyle="1" w:styleId="Nagwek1Znak">
    <w:name w:val="Nagłówek 1 Znak"/>
    <w:link w:val="Nagwek1"/>
    <w:uiPriority w:val="9"/>
    <w:rsid w:val="00777B26"/>
    <w:rPr>
      <w:rFonts w:ascii="Arial" w:eastAsia="Arial" w:hAnsi="Arial" w:cs="Arial"/>
      <w:b/>
      <w:bCs/>
      <w:sz w:val="22"/>
      <w:szCs w:val="22"/>
      <w:lang w:eastAsia="en-US"/>
    </w:rPr>
  </w:style>
  <w:style w:type="character" w:styleId="Odwoaniedokomentarza">
    <w:name w:val="annotation reference"/>
    <w:basedOn w:val="Domylnaczcionkaakapitu"/>
    <w:uiPriority w:val="99"/>
    <w:semiHidden/>
    <w:unhideWhenUsed/>
    <w:rsid w:val="009D3258"/>
    <w:rPr>
      <w:sz w:val="16"/>
      <w:szCs w:val="16"/>
    </w:rPr>
  </w:style>
  <w:style w:type="paragraph" w:styleId="Tekstkomentarza">
    <w:name w:val="annotation text"/>
    <w:basedOn w:val="Normalny"/>
    <w:link w:val="TekstkomentarzaZnak3"/>
    <w:uiPriority w:val="99"/>
    <w:semiHidden/>
    <w:unhideWhenUsed/>
    <w:rsid w:val="009D3258"/>
    <w:rPr>
      <w:sz w:val="20"/>
      <w:szCs w:val="20"/>
    </w:rPr>
  </w:style>
  <w:style w:type="character" w:customStyle="1" w:styleId="TekstkomentarzaZnak3">
    <w:name w:val="Tekst komentarza Znak3"/>
    <w:basedOn w:val="Domylnaczcionkaakapitu"/>
    <w:link w:val="Tekstkomentarza"/>
    <w:uiPriority w:val="99"/>
    <w:semiHidden/>
    <w:rsid w:val="009D325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stazkariery@kul.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stazkariery@kul.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5EC3-C79A-4D78-887C-35E3C89D9E4E}">
  <ds:schemaRefs>
    <ds:schemaRef ds:uri="http://www.w3.org/2001/XMLSchema"/>
  </ds:schemaRefs>
</ds:datastoreItem>
</file>

<file path=customXml/itemProps2.xml><?xml version="1.0" encoding="utf-8"?>
<ds:datastoreItem xmlns:ds="http://schemas.openxmlformats.org/officeDocument/2006/customXml" ds:itemID="{14978260-90F3-49B9-AD70-D0A6006A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2447</Words>
  <Characters>14686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17099</CharactersWithSpaces>
  <SharedDoc>false</SharedDoc>
  <HLinks>
    <vt:vector size="6" baseType="variant">
      <vt:variant>
        <vt:i4>131109</vt:i4>
      </vt:variant>
      <vt:variant>
        <vt:i4>0</vt:i4>
      </vt:variant>
      <vt:variant>
        <vt:i4>0</vt:i4>
      </vt:variant>
      <vt:variant>
        <vt:i4>5</vt:i4>
      </vt:variant>
      <vt:variant>
        <vt:lpwstr>mailto:stazkariery@kul.pl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Wandzia</dc:creator>
  <cp:keywords/>
  <cp:lastModifiedBy>Aleksandra Tokarska</cp:lastModifiedBy>
  <cp:revision>2</cp:revision>
  <cp:lastPrinted>2023-06-13T09:55:00Z</cp:lastPrinted>
  <dcterms:created xsi:type="dcterms:W3CDTF">2024-09-26T12:19:00Z</dcterms:created>
  <dcterms:modified xsi:type="dcterms:W3CDTF">2024-09-26T12:19:00Z</dcterms:modified>
</cp:coreProperties>
</file>